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58D7" w14:textId="77777777" w:rsidR="00961ED1" w:rsidRPr="00E60C1E" w:rsidRDefault="00961ED1" w:rsidP="00961ED1">
      <w:pPr>
        <w:spacing w:after="0"/>
        <w:rPr>
          <w:rFonts w:ascii="Arial Narrow" w:hAnsi="Arial Narrow" w:cs="Arial"/>
          <w:sz w:val="20"/>
          <w:szCs w:val="20"/>
        </w:rPr>
      </w:pPr>
    </w:p>
    <w:p w14:paraId="47F00206" w14:textId="7DB6CA69" w:rsidR="00EC558A" w:rsidRPr="00E60C1E" w:rsidRDefault="00EC558A" w:rsidP="00EC558A">
      <w:pPr>
        <w:widowControl/>
        <w:spacing w:after="48" w:line="260" w:lineRule="exact"/>
        <w:ind w:left="2124" w:firstLine="708"/>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INTESTAZIONE ENTE</w:t>
      </w:r>
      <w:r w:rsidR="009C4142">
        <w:rPr>
          <w:rFonts w:ascii="Arial Narrow" w:eastAsia="Times New Roman" w:hAnsi="Arial Narrow" w:cs="Arial"/>
          <w:color w:val="000000"/>
          <w:sz w:val="24"/>
          <w:szCs w:val="24"/>
          <w:lang w:val="it-IT" w:eastAsia="it-IT"/>
        </w:rPr>
        <w:t>/IMPRESA</w:t>
      </w:r>
      <w:r w:rsidRPr="00E60C1E">
        <w:rPr>
          <w:rFonts w:ascii="Arial Narrow" w:eastAsia="Times New Roman" w:hAnsi="Arial Narrow" w:cs="Arial"/>
          <w:color w:val="000000"/>
          <w:sz w:val="24"/>
          <w:szCs w:val="24"/>
          <w:lang w:val="it-IT" w:eastAsia="it-IT"/>
        </w:rPr>
        <w:t xml:space="preserve"> (CARTA INTESTATA)</w:t>
      </w:r>
    </w:p>
    <w:p w14:paraId="5B514408" w14:textId="5D8A7D64" w:rsidR="00961ED1" w:rsidRPr="00E60C1E" w:rsidRDefault="00093B2A" w:rsidP="00961ED1">
      <w:pPr>
        <w:spacing w:before="6" w:after="0"/>
        <w:rPr>
          <w:rFonts w:ascii="Arial Narrow" w:hAnsi="Arial Narrow" w:cs="Arial"/>
          <w:sz w:val="20"/>
          <w:szCs w:val="20"/>
          <w:lang w:val="it-IT"/>
        </w:rPr>
      </w:pPr>
      <w:r w:rsidRPr="00E60C1E">
        <w:rPr>
          <w:rFonts w:ascii="Arial Narrow" w:hAnsi="Arial Narrow" w:cs="Arial"/>
          <w:sz w:val="20"/>
          <w:szCs w:val="20"/>
          <w:lang w:val="it-IT"/>
        </w:rPr>
        <w:t xml:space="preserve">                                                   </w:t>
      </w:r>
    </w:p>
    <w:p w14:paraId="57ABBD5F" w14:textId="32161CC3" w:rsidR="00961ED1" w:rsidRDefault="00961ED1" w:rsidP="00961ED1">
      <w:pPr>
        <w:tabs>
          <w:tab w:val="left" w:pos="2790"/>
        </w:tabs>
        <w:spacing w:after="0"/>
        <w:rPr>
          <w:rFonts w:ascii="Arial Narrow" w:hAnsi="Arial Narrow" w:cs="Arial"/>
          <w:sz w:val="20"/>
          <w:szCs w:val="20"/>
          <w:lang w:val="it-IT"/>
        </w:rPr>
      </w:pPr>
      <w:r w:rsidRPr="00E60C1E">
        <w:rPr>
          <w:rFonts w:ascii="Arial Narrow" w:hAnsi="Arial Narrow" w:cs="Arial"/>
          <w:sz w:val="20"/>
          <w:szCs w:val="20"/>
          <w:lang w:val="it-IT"/>
        </w:rPr>
        <w:tab/>
      </w:r>
    </w:p>
    <w:p w14:paraId="155A27C1" w14:textId="3EB3D275" w:rsidR="00522E23" w:rsidRDefault="00522E23" w:rsidP="00961ED1">
      <w:pPr>
        <w:tabs>
          <w:tab w:val="left" w:pos="2790"/>
        </w:tabs>
        <w:spacing w:after="0"/>
        <w:rPr>
          <w:rFonts w:ascii="Arial Narrow" w:hAnsi="Arial Narrow" w:cs="Arial"/>
          <w:sz w:val="20"/>
          <w:szCs w:val="20"/>
          <w:lang w:val="it-IT"/>
        </w:rPr>
      </w:pPr>
    </w:p>
    <w:p w14:paraId="139DA6F3" w14:textId="221A86F4" w:rsidR="00522E23" w:rsidRDefault="00522E23" w:rsidP="00961ED1">
      <w:pPr>
        <w:tabs>
          <w:tab w:val="left" w:pos="2790"/>
        </w:tabs>
        <w:spacing w:after="0"/>
        <w:rPr>
          <w:rFonts w:ascii="Arial Narrow" w:hAnsi="Arial Narrow" w:cs="Arial"/>
          <w:sz w:val="20"/>
          <w:szCs w:val="20"/>
          <w:lang w:val="it-IT"/>
        </w:rPr>
      </w:pPr>
    </w:p>
    <w:p w14:paraId="6EB80DD6" w14:textId="25F7CAB9" w:rsidR="00522E23" w:rsidRDefault="00522E23" w:rsidP="00961ED1">
      <w:pPr>
        <w:tabs>
          <w:tab w:val="left" w:pos="2790"/>
        </w:tabs>
        <w:spacing w:after="0"/>
        <w:rPr>
          <w:rFonts w:ascii="Arial Narrow" w:hAnsi="Arial Narrow" w:cs="Arial"/>
          <w:sz w:val="20"/>
          <w:szCs w:val="20"/>
          <w:lang w:val="it-IT"/>
        </w:rPr>
      </w:pPr>
    </w:p>
    <w:p w14:paraId="2E28D7FA" w14:textId="6FF25135" w:rsidR="00522E23" w:rsidRDefault="00522E23" w:rsidP="00961ED1">
      <w:pPr>
        <w:tabs>
          <w:tab w:val="left" w:pos="2790"/>
        </w:tabs>
        <w:spacing w:after="0"/>
        <w:rPr>
          <w:rFonts w:ascii="Arial Narrow" w:hAnsi="Arial Narrow" w:cs="Arial"/>
          <w:sz w:val="20"/>
          <w:szCs w:val="20"/>
          <w:lang w:val="it-IT"/>
        </w:rPr>
      </w:pPr>
    </w:p>
    <w:p w14:paraId="3E2251B8" w14:textId="77777777" w:rsidR="00522E23" w:rsidRPr="00E60C1E" w:rsidRDefault="00522E23" w:rsidP="00961ED1">
      <w:pPr>
        <w:tabs>
          <w:tab w:val="left" w:pos="2790"/>
        </w:tabs>
        <w:spacing w:after="0"/>
        <w:rPr>
          <w:rFonts w:ascii="Arial Narrow" w:hAnsi="Arial Narrow" w:cs="Arial"/>
          <w:sz w:val="20"/>
          <w:szCs w:val="20"/>
          <w:lang w:val="it-IT"/>
        </w:rPr>
      </w:pPr>
    </w:p>
    <w:p w14:paraId="728CD6E0" w14:textId="4338EE70" w:rsidR="00961ED1" w:rsidRPr="00CC6C8D" w:rsidRDefault="00CC6C8D" w:rsidP="00CC6C8D">
      <w:pPr>
        <w:spacing w:line="300" w:lineRule="atLeast"/>
        <w:jc w:val="center"/>
        <w:rPr>
          <w:rFonts w:ascii="Arial Narrow" w:hAnsi="Arial Narrow" w:cs="Arial"/>
          <w:b/>
          <w:color w:val="000000" w:themeColor="text1"/>
          <w:sz w:val="28"/>
          <w:szCs w:val="24"/>
          <w:lang w:val="it-IT"/>
        </w:rPr>
      </w:pPr>
      <w:bookmarkStart w:id="0" w:name="_Toc412550847"/>
      <w:r w:rsidRPr="00CC6C8D">
        <w:rPr>
          <w:rFonts w:ascii="Arial Narrow" w:hAnsi="Arial Narrow" w:cs="Arial"/>
          <w:b/>
          <w:color w:val="000000" w:themeColor="text1"/>
          <w:sz w:val="28"/>
          <w:szCs w:val="24"/>
          <w:lang w:val="it-IT"/>
        </w:rPr>
        <w:t>Allegato 7</w:t>
      </w:r>
    </w:p>
    <w:p w14:paraId="1BB58790" w14:textId="5DE6EDC9" w:rsidR="00E60C1E" w:rsidRPr="00CC6C8D" w:rsidRDefault="00E60C1E" w:rsidP="00CC6C8D">
      <w:pPr>
        <w:spacing w:line="300" w:lineRule="atLeast"/>
        <w:jc w:val="center"/>
        <w:rPr>
          <w:rFonts w:ascii="Arial Narrow" w:hAnsi="Arial Narrow" w:cs="Arial"/>
          <w:b/>
          <w:color w:val="000000" w:themeColor="text1"/>
          <w:sz w:val="28"/>
          <w:szCs w:val="24"/>
          <w:lang w:val="it-IT"/>
        </w:rPr>
      </w:pPr>
      <w:bookmarkStart w:id="1" w:name="_Toc411854817"/>
      <w:r w:rsidRPr="00CC6C8D">
        <w:rPr>
          <w:rFonts w:ascii="Arial Narrow" w:hAnsi="Arial Narrow" w:cs="Arial"/>
          <w:b/>
          <w:color w:val="000000" w:themeColor="text1"/>
          <w:sz w:val="28"/>
          <w:szCs w:val="24"/>
          <w:lang w:val="it-IT"/>
        </w:rPr>
        <w:t>ATTO DI ADESIONE</w:t>
      </w:r>
      <w:bookmarkEnd w:id="1"/>
    </w:p>
    <w:p w14:paraId="1E1E5A49" w14:textId="77777777" w:rsidR="00E60C1E" w:rsidRPr="00E60C1E" w:rsidRDefault="00E60C1E" w:rsidP="00E60C1E">
      <w:pPr>
        <w:widowControl/>
        <w:spacing w:after="48" w:line="260" w:lineRule="exact"/>
        <w:ind w:left="2124" w:firstLine="708"/>
        <w:jc w:val="both"/>
        <w:rPr>
          <w:rFonts w:ascii="Arial Narrow" w:eastAsia="Times New Roman" w:hAnsi="Arial Narrow" w:cs="Arial"/>
          <w:color w:val="000000"/>
          <w:sz w:val="24"/>
          <w:szCs w:val="24"/>
          <w:lang w:val="it-IT" w:eastAsia="it-IT"/>
        </w:rPr>
      </w:pPr>
    </w:p>
    <w:p w14:paraId="28FA0C8B" w14:textId="77777777" w:rsidR="00E60C1E" w:rsidRPr="00E60C1E" w:rsidRDefault="00E60C1E" w:rsidP="00E60C1E">
      <w:pPr>
        <w:widowControl/>
        <w:spacing w:after="48" w:line="260" w:lineRule="exact"/>
        <w:ind w:left="-2" w:hanging="10"/>
        <w:jc w:val="both"/>
        <w:rPr>
          <w:rFonts w:ascii="Arial Narrow" w:eastAsia="Times New Roman" w:hAnsi="Arial Narrow" w:cs="Arial"/>
          <w:color w:val="000000"/>
          <w:sz w:val="24"/>
          <w:szCs w:val="24"/>
          <w:lang w:val="it-IT" w:eastAsia="it-IT"/>
        </w:rPr>
      </w:pPr>
    </w:p>
    <w:p w14:paraId="1BBFFDD3" w14:textId="77777777" w:rsidR="00E60C1E" w:rsidRPr="00E60C1E" w:rsidRDefault="00E60C1E" w:rsidP="00E60C1E">
      <w:pPr>
        <w:widowControl/>
        <w:spacing w:after="48" w:line="260" w:lineRule="exact"/>
        <w:ind w:left="-2" w:firstLine="708"/>
        <w:jc w:val="both"/>
        <w:rPr>
          <w:rFonts w:ascii="Arial Narrow" w:eastAsia="Times New Roman" w:hAnsi="Arial Narrow" w:cs="Arial"/>
          <w:i/>
          <w:color w:val="000000"/>
          <w:sz w:val="24"/>
          <w:szCs w:val="24"/>
          <w:lang w:val="it-IT" w:eastAsia="it-IT"/>
        </w:rPr>
      </w:pPr>
      <w:r w:rsidRPr="00E60C1E">
        <w:rPr>
          <w:rFonts w:ascii="Arial Narrow" w:eastAsia="Times New Roman" w:hAnsi="Arial Narrow" w:cs="Arial"/>
          <w:i/>
          <w:color w:val="000000"/>
          <w:sz w:val="24"/>
          <w:szCs w:val="24"/>
          <w:lang w:val="it-IT" w:eastAsia="it-IT"/>
        </w:rPr>
        <w:t>Trasmissione tramite PEC</w:t>
      </w:r>
    </w:p>
    <w:p w14:paraId="6E669621" w14:textId="77777777" w:rsidR="00E60C1E" w:rsidRPr="00E60C1E" w:rsidRDefault="00E60C1E" w:rsidP="00E60C1E">
      <w:pPr>
        <w:widowControl/>
        <w:spacing w:after="48" w:line="260" w:lineRule="exact"/>
        <w:jc w:val="both"/>
        <w:rPr>
          <w:rFonts w:ascii="Arial Narrow" w:eastAsia="Times New Roman" w:hAnsi="Arial Narrow" w:cs="Arial"/>
          <w:color w:val="000000"/>
          <w:sz w:val="24"/>
          <w:szCs w:val="24"/>
          <w:lang w:val="it-IT" w:eastAsia="it-IT"/>
        </w:rPr>
      </w:pPr>
    </w:p>
    <w:p w14:paraId="4F1A4D6B" w14:textId="77777777" w:rsidR="00E60C1E" w:rsidRPr="00E60C1E" w:rsidRDefault="00E60C1E" w:rsidP="00E60C1E">
      <w:pPr>
        <w:widowControl/>
        <w:spacing w:after="48" w:line="260" w:lineRule="exact"/>
        <w:ind w:left="-2" w:right="-993" w:firstLine="4820"/>
        <w:jc w:val="both"/>
        <w:rPr>
          <w:rFonts w:ascii="Arial Narrow" w:eastAsia="Times New Roman" w:hAnsi="Arial Narrow" w:cs="Arial"/>
          <w:color w:val="000000"/>
          <w:sz w:val="24"/>
          <w:szCs w:val="24"/>
          <w:lang w:val="it-IT" w:eastAsia="it-IT"/>
        </w:rPr>
      </w:pPr>
    </w:p>
    <w:p w14:paraId="12A08D1A" w14:textId="27055773" w:rsidR="00522E23" w:rsidRDefault="00E60C1E" w:rsidP="00435A0A">
      <w:pPr>
        <w:spacing w:after="0" w:line="300" w:lineRule="atLeast"/>
        <w:ind w:left="3540"/>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    </w:t>
      </w:r>
      <w:r w:rsidR="00435A0A">
        <w:rPr>
          <w:rFonts w:ascii="Arial Narrow" w:eastAsia="Times New Roman" w:hAnsi="Arial Narrow" w:cs="Arial"/>
          <w:color w:val="000000"/>
          <w:sz w:val="24"/>
          <w:szCs w:val="24"/>
          <w:lang w:val="it-IT" w:eastAsia="it-IT"/>
        </w:rPr>
        <w:t xml:space="preserve">                                          </w:t>
      </w:r>
    </w:p>
    <w:p w14:paraId="4305EFDD" w14:textId="77777777" w:rsidR="00522E23" w:rsidRDefault="00522E23" w:rsidP="00435A0A">
      <w:pPr>
        <w:spacing w:after="0" w:line="300" w:lineRule="atLeast"/>
        <w:ind w:left="3540"/>
        <w:rPr>
          <w:rFonts w:ascii="Arial Narrow" w:eastAsia="Times New Roman" w:hAnsi="Arial Narrow" w:cs="Arial"/>
          <w:color w:val="000000"/>
          <w:sz w:val="24"/>
          <w:szCs w:val="24"/>
          <w:lang w:val="it-IT" w:eastAsia="it-IT"/>
        </w:rPr>
      </w:pPr>
    </w:p>
    <w:p w14:paraId="1D3518E1" w14:textId="77777777" w:rsidR="00522E23" w:rsidRDefault="00522E23" w:rsidP="00435A0A">
      <w:pPr>
        <w:spacing w:after="0" w:line="300" w:lineRule="atLeast"/>
        <w:ind w:left="3540"/>
        <w:rPr>
          <w:rFonts w:ascii="Arial Narrow" w:eastAsia="Times New Roman" w:hAnsi="Arial Narrow" w:cs="Arial"/>
          <w:color w:val="000000"/>
          <w:sz w:val="24"/>
          <w:szCs w:val="24"/>
          <w:lang w:val="it-IT" w:eastAsia="it-IT"/>
        </w:rPr>
      </w:pPr>
    </w:p>
    <w:p w14:paraId="6C6BF669" w14:textId="77777777" w:rsidR="00522E23" w:rsidRDefault="00522E23" w:rsidP="00435A0A">
      <w:pPr>
        <w:spacing w:after="0" w:line="300" w:lineRule="atLeast"/>
        <w:ind w:left="3540"/>
        <w:rPr>
          <w:rFonts w:ascii="Arial Narrow" w:eastAsia="Times New Roman" w:hAnsi="Arial Narrow" w:cs="Arial"/>
          <w:color w:val="000000"/>
          <w:sz w:val="24"/>
          <w:szCs w:val="24"/>
          <w:lang w:val="it-IT" w:eastAsia="it-IT"/>
        </w:rPr>
      </w:pPr>
    </w:p>
    <w:p w14:paraId="630AE0C6" w14:textId="04C24351" w:rsidR="00435A0A" w:rsidRDefault="00522E23" w:rsidP="00435A0A">
      <w:pPr>
        <w:spacing w:after="0" w:line="300" w:lineRule="atLeast"/>
        <w:ind w:left="3540"/>
        <w:rPr>
          <w:rFonts w:ascii="Arial Narrow" w:hAnsi="Arial Narrow" w:cs="Arial"/>
          <w:color w:val="000000"/>
          <w:szCs w:val="20"/>
          <w:lang w:val="it-IT"/>
        </w:rPr>
      </w:pPr>
      <w:r>
        <w:rPr>
          <w:rFonts w:ascii="Arial Narrow" w:eastAsia="Times New Roman" w:hAnsi="Arial Narrow" w:cs="Arial"/>
          <w:color w:val="000000"/>
          <w:sz w:val="24"/>
          <w:szCs w:val="24"/>
          <w:lang w:val="it-IT" w:eastAsia="it-IT"/>
        </w:rPr>
        <w:t xml:space="preserve">                                                       </w:t>
      </w:r>
      <w:r w:rsidR="00435A0A">
        <w:rPr>
          <w:rFonts w:ascii="Arial Narrow" w:eastAsia="Times New Roman" w:hAnsi="Arial Narrow" w:cs="Arial"/>
          <w:color w:val="000000"/>
          <w:sz w:val="24"/>
          <w:szCs w:val="24"/>
          <w:lang w:val="it-IT" w:eastAsia="it-IT"/>
        </w:rPr>
        <w:t xml:space="preserve">Spett.le </w:t>
      </w:r>
      <w:r w:rsidR="00435A0A" w:rsidRPr="00435A0A">
        <w:rPr>
          <w:rFonts w:ascii="Arial Narrow" w:hAnsi="Arial Narrow" w:cs="Arial"/>
          <w:color w:val="000000"/>
          <w:lang w:val="it-IT"/>
        </w:rPr>
        <w:t>MIUR</w:t>
      </w:r>
    </w:p>
    <w:p w14:paraId="335E0A30" w14:textId="22B2E50F" w:rsidR="00435A0A" w:rsidRPr="00435A0A" w:rsidRDefault="00435A0A" w:rsidP="00435A0A">
      <w:pPr>
        <w:spacing w:after="0" w:line="300" w:lineRule="atLeast"/>
        <w:ind w:left="4248" w:firstLine="708"/>
        <w:rPr>
          <w:rFonts w:ascii="Arial Narrow" w:hAnsi="Arial Narrow" w:cs="Arial"/>
          <w:color w:val="000000"/>
          <w:lang w:val="it-IT"/>
        </w:rPr>
      </w:pPr>
      <w:r>
        <w:rPr>
          <w:rFonts w:ascii="Arial Narrow" w:hAnsi="Arial Narrow" w:cs="Arial"/>
          <w:color w:val="000000"/>
          <w:lang w:val="it-IT"/>
        </w:rPr>
        <w:t xml:space="preserve">                               </w:t>
      </w:r>
      <w:r w:rsidRPr="00435A0A">
        <w:rPr>
          <w:rFonts w:ascii="Arial Narrow" w:hAnsi="Arial Narrow" w:cs="Arial"/>
          <w:color w:val="000000"/>
          <w:lang w:val="it-IT"/>
        </w:rPr>
        <w:t xml:space="preserve">Dipartimento per il sistema educativo </w:t>
      </w:r>
    </w:p>
    <w:p w14:paraId="39B994DA" w14:textId="44CEE280" w:rsidR="00435A0A" w:rsidRPr="00435A0A" w:rsidRDefault="00435A0A" w:rsidP="00435A0A">
      <w:pPr>
        <w:spacing w:after="0" w:line="300" w:lineRule="atLeast"/>
        <w:ind w:left="4248" w:firstLine="708"/>
        <w:rPr>
          <w:rFonts w:ascii="Arial Narrow" w:hAnsi="Arial Narrow" w:cs="Arial"/>
          <w:color w:val="000000"/>
          <w:lang w:val="it-IT"/>
        </w:rPr>
      </w:pPr>
      <w:r>
        <w:rPr>
          <w:rFonts w:ascii="Arial Narrow" w:hAnsi="Arial Narrow" w:cs="Arial"/>
          <w:color w:val="000000"/>
          <w:lang w:val="it-IT"/>
        </w:rPr>
        <w:t xml:space="preserve">                               </w:t>
      </w:r>
      <w:r w:rsidRPr="00435A0A">
        <w:rPr>
          <w:rFonts w:ascii="Arial Narrow" w:hAnsi="Arial Narrow" w:cs="Arial"/>
          <w:color w:val="000000"/>
          <w:lang w:val="it-IT"/>
        </w:rPr>
        <w:t xml:space="preserve">d’istruzione e formazione  </w:t>
      </w:r>
    </w:p>
    <w:p w14:paraId="1F9038A1" w14:textId="1D428FD1" w:rsidR="00435A0A" w:rsidRPr="00435A0A" w:rsidRDefault="00435A0A" w:rsidP="00435A0A">
      <w:pPr>
        <w:spacing w:after="0" w:line="300" w:lineRule="atLeast"/>
        <w:ind w:left="4248" w:firstLine="708"/>
        <w:rPr>
          <w:rFonts w:ascii="Arial Narrow" w:hAnsi="Arial Narrow" w:cs="Arial"/>
          <w:color w:val="000000"/>
          <w:lang w:val="it-IT"/>
        </w:rPr>
      </w:pPr>
      <w:r>
        <w:rPr>
          <w:rFonts w:ascii="Arial Narrow" w:hAnsi="Arial Narrow" w:cs="Arial"/>
          <w:color w:val="000000"/>
          <w:lang w:val="it-IT"/>
        </w:rPr>
        <w:t xml:space="preserve">                               </w:t>
      </w:r>
      <w:r w:rsidRPr="00435A0A">
        <w:rPr>
          <w:rFonts w:ascii="Arial Narrow" w:hAnsi="Arial Narrow" w:cs="Arial"/>
          <w:color w:val="000000"/>
          <w:lang w:val="it-IT"/>
        </w:rPr>
        <w:t>Direzione Generale per lo studente,</w:t>
      </w:r>
    </w:p>
    <w:p w14:paraId="79301484" w14:textId="59BF8089" w:rsidR="00435A0A" w:rsidRPr="00435A0A" w:rsidRDefault="00435A0A" w:rsidP="00435A0A">
      <w:pPr>
        <w:widowControl/>
        <w:spacing w:after="0" w:line="260" w:lineRule="exact"/>
        <w:ind w:left="844" w:right="-993" w:firstLine="4112"/>
        <w:jc w:val="both"/>
        <w:rPr>
          <w:rFonts w:ascii="Arial Narrow" w:hAnsi="Arial Narrow" w:cs="Arial"/>
          <w:color w:val="000000"/>
          <w:lang w:val="it-IT"/>
        </w:rPr>
      </w:pPr>
      <w:r>
        <w:rPr>
          <w:rFonts w:ascii="Arial Narrow" w:hAnsi="Arial Narrow" w:cs="Arial"/>
          <w:color w:val="000000"/>
          <w:lang w:val="it-IT"/>
        </w:rPr>
        <w:t xml:space="preserve">                               </w:t>
      </w:r>
      <w:r w:rsidRPr="00435A0A">
        <w:rPr>
          <w:rFonts w:ascii="Arial Narrow" w:hAnsi="Arial Narrow" w:cs="Arial"/>
          <w:color w:val="000000"/>
          <w:lang w:val="it-IT"/>
        </w:rPr>
        <w:t>l'integrazione, la partecipazione</w:t>
      </w:r>
    </w:p>
    <w:p w14:paraId="5DA7C24D" w14:textId="3DF13F91" w:rsidR="00E60C1E" w:rsidRDefault="00435A0A" w:rsidP="00EF6442">
      <w:pPr>
        <w:widowControl/>
        <w:spacing w:after="0" w:line="260" w:lineRule="exact"/>
        <w:ind w:left="844" w:right="-993" w:firstLine="4112"/>
        <w:jc w:val="both"/>
        <w:rPr>
          <w:rFonts w:ascii="Arial Narrow" w:hAnsi="Arial Narrow" w:cs="Arial"/>
          <w:color w:val="000000"/>
          <w:lang w:val="it-IT"/>
        </w:rPr>
      </w:pPr>
      <w:r w:rsidRPr="00EF6442">
        <w:rPr>
          <w:rFonts w:ascii="Arial Narrow" w:hAnsi="Arial Narrow" w:cs="Arial"/>
          <w:color w:val="000000"/>
          <w:lang w:val="it-IT"/>
        </w:rPr>
        <w:t xml:space="preserve">                               </w:t>
      </w:r>
      <w:hyperlink r:id="rId8" w:history="1">
        <w:r w:rsidR="00EF6442" w:rsidRPr="00674B9D">
          <w:rPr>
            <w:rStyle w:val="Collegamentoipertestuale"/>
            <w:rFonts w:ascii="Arial Narrow" w:hAnsi="Arial Narrow" w:cs="Arial"/>
            <w:lang w:val="it-IT"/>
          </w:rPr>
          <w:t>dgsip@postacert.istruzione.it</w:t>
        </w:r>
      </w:hyperlink>
    </w:p>
    <w:p w14:paraId="27B1F748" w14:textId="77777777" w:rsidR="00EF6442" w:rsidRPr="00EF6442" w:rsidRDefault="00EF6442" w:rsidP="00EF6442">
      <w:pPr>
        <w:widowControl/>
        <w:spacing w:after="0" w:line="260" w:lineRule="exact"/>
        <w:ind w:left="844" w:right="-993" w:firstLine="4112"/>
        <w:jc w:val="both"/>
        <w:rPr>
          <w:rFonts w:ascii="Arial Narrow" w:hAnsi="Arial Narrow" w:cs="Arial"/>
          <w:color w:val="000000"/>
          <w:lang w:val="it-IT"/>
        </w:rPr>
      </w:pPr>
    </w:p>
    <w:p w14:paraId="07D5EC47" w14:textId="14255A80" w:rsidR="00E60C1E" w:rsidRDefault="00E60C1E" w:rsidP="00E60C1E">
      <w:pPr>
        <w:widowControl/>
        <w:spacing w:after="120" w:line="260" w:lineRule="exact"/>
        <w:ind w:left="283"/>
        <w:rPr>
          <w:rFonts w:ascii="Arial Narrow" w:eastAsia="Times New Roman" w:hAnsi="Arial Narrow" w:cs="Arial"/>
          <w:sz w:val="24"/>
          <w:szCs w:val="24"/>
          <w:lang w:val="it-IT" w:eastAsia="it-IT"/>
        </w:rPr>
      </w:pPr>
    </w:p>
    <w:p w14:paraId="780D9EC3" w14:textId="3D909CDF" w:rsidR="002B579E" w:rsidRDefault="002B579E" w:rsidP="00E60C1E">
      <w:pPr>
        <w:widowControl/>
        <w:spacing w:after="120" w:line="260" w:lineRule="exact"/>
        <w:ind w:left="283"/>
        <w:rPr>
          <w:rFonts w:ascii="Arial Narrow" w:eastAsia="Times New Roman" w:hAnsi="Arial Narrow" w:cs="Arial"/>
          <w:sz w:val="24"/>
          <w:szCs w:val="24"/>
          <w:lang w:val="it-IT" w:eastAsia="it-IT"/>
        </w:rPr>
      </w:pPr>
    </w:p>
    <w:p w14:paraId="0A2EBEE2" w14:textId="77777777" w:rsidR="00522E23" w:rsidRDefault="00522E23" w:rsidP="00522E23">
      <w:pPr>
        <w:tabs>
          <w:tab w:val="left" w:pos="-2977"/>
          <w:tab w:val="left" w:pos="-2835"/>
          <w:tab w:val="left" w:pos="-2694"/>
          <w:tab w:val="left" w:pos="11371"/>
        </w:tabs>
        <w:spacing w:line="360" w:lineRule="auto"/>
        <w:rPr>
          <w:rFonts w:ascii="Arial Narrow" w:hAnsi="Arial Narrow" w:cs="Arial"/>
          <w:b/>
          <w:snapToGrid w:val="0"/>
          <w:color w:val="000000"/>
          <w:szCs w:val="24"/>
          <w:lang w:val="it-IT"/>
        </w:rPr>
      </w:pPr>
    </w:p>
    <w:p w14:paraId="27170B3E" w14:textId="77777777" w:rsidR="00522E23" w:rsidRDefault="00522E23" w:rsidP="00522E23">
      <w:pPr>
        <w:tabs>
          <w:tab w:val="left" w:pos="-2977"/>
          <w:tab w:val="left" w:pos="-2835"/>
          <w:tab w:val="left" w:pos="-2694"/>
          <w:tab w:val="left" w:pos="11371"/>
        </w:tabs>
        <w:spacing w:line="360" w:lineRule="auto"/>
        <w:rPr>
          <w:rFonts w:ascii="Arial Narrow" w:hAnsi="Arial Narrow" w:cs="Arial"/>
          <w:b/>
          <w:snapToGrid w:val="0"/>
          <w:color w:val="000000"/>
          <w:szCs w:val="24"/>
          <w:lang w:val="it-IT"/>
        </w:rPr>
      </w:pPr>
    </w:p>
    <w:p w14:paraId="2369E755" w14:textId="77777777" w:rsidR="00522E23" w:rsidRDefault="00522E23" w:rsidP="00522E23">
      <w:pPr>
        <w:tabs>
          <w:tab w:val="left" w:pos="-2977"/>
          <w:tab w:val="left" w:pos="-2835"/>
          <w:tab w:val="left" w:pos="-2694"/>
          <w:tab w:val="left" w:pos="11371"/>
        </w:tabs>
        <w:spacing w:line="360" w:lineRule="auto"/>
        <w:rPr>
          <w:rFonts w:ascii="Arial Narrow" w:hAnsi="Arial Narrow" w:cs="Arial"/>
          <w:b/>
          <w:snapToGrid w:val="0"/>
          <w:color w:val="000000"/>
          <w:szCs w:val="24"/>
          <w:lang w:val="it-IT"/>
        </w:rPr>
      </w:pPr>
    </w:p>
    <w:p w14:paraId="28ACA92E" w14:textId="50C85FF5" w:rsidR="00522E23" w:rsidRPr="00522E23" w:rsidRDefault="00522E23" w:rsidP="00522E23">
      <w:pPr>
        <w:tabs>
          <w:tab w:val="left" w:pos="-2977"/>
          <w:tab w:val="left" w:pos="-2835"/>
          <w:tab w:val="left" w:pos="-2694"/>
          <w:tab w:val="left" w:pos="11371"/>
        </w:tabs>
        <w:spacing w:line="360" w:lineRule="auto"/>
        <w:rPr>
          <w:rFonts w:ascii="Arial Narrow" w:hAnsi="Arial Narrow" w:cs="Arial"/>
          <w:b/>
          <w:snapToGrid w:val="0"/>
          <w:color w:val="000000"/>
          <w:sz w:val="24"/>
          <w:szCs w:val="24"/>
          <w:lang w:val="it-IT"/>
        </w:rPr>
      </w:pPr>
      <w:r w:rsidRPr="00522E23">
        <w:rPr>
          <w:rFonts w:ascii="Arial Narrow" w:hAnsi="Arial Narrow" w:cs="Arial"/>
          <w:b/>
          <w:snapToGrid w:val="0"/>
          <w:color w:val="000000"/>
          <w:sz w:val="24"/>
          <w:szCs w:val="24"/>
          <w:lang w:val="it-IT"/>
        </w:rPr>
        <w:t>Oggetto: Atto di Adesione</w:t>
      </w:r>
    </w:p>
    <w:p w14:paraId="02E30762" w14:textId="77777777" w:rsidR="00522E23" w:rsidRPr="00522E23" w:rsidRDefault="00522E23" w:rsidP="00522E23">
      <w:pPr>
        <w:tabs>
          <w:tab w:val="left" w:pos="-2977"/>
          <w:tab w:val="left" w:pos="-2835"/>
          <w:tab w:val="left" w:pos="-2694"/>
          <w:tab w:val="left" w:pos="11371"/>
        </w:tabs>
        <w:spacing w:line="360" w:lineRule="auto"/>
        <w:rPr>
          <w:rFonts w:ascii="Arial Narrow" w:hAnsi="Arial Narrow" w:cs="Arial"/>
          <w:b/>
          <w:snapToGrid w:val="0"/>
          <w:color w:val="000000"/>
          <w:sz w:val="24"/>
          <w:szCs w:val="24"/>
          <w:lang w:val="it-IT"/>
        </w:rPr>
      </w:pPr>
      <w:r w:rsidRPr="00522E23">
        <w:rPr>
          <w:rFonts w:ascii="Arial Narrow" w:hAnsi="Arial Narrow" w:cs="Arial"/>
          <w:b/>
          <w:snapToGrid w:val="0"/>
          <w:color w:val="000000"/>
          <w:sz w:val="24"/>
          <w:szCs w:val="24"/>
          <w:lang w:val="it-IT"/>
        </w:rPr>
        <w:t>Progetto ……………………………...…………….</w:t>
      </w:r>
    </w:p>
    <w:p w14:paraId="5A9EDA85" w14:textId="77777777" w:rsidR="00522E23" w:rsidRPr="00522E23" w:rsidRDefault="00522E23" w:rsidP="00522E23">
      <w:pPr>
        <w:tabs>
          <w:tab w:val="left" w:pos="-2977"/>
          <w:tab w:val="left" w:pos="-2835"/>
          <w:tab w:val="left" w:pos="-2694"/>
          <w:tab w:val="left" w:pos="11371"/>
        </w:tabs>
        <w:spacing w:line="360" w:lineRule="auto"/>
        <w:rPr>
          <w:rFonts w:ascii="Arial Narrow" w:hAnsi="Arial Narrow" w:cs="Arial"/>
          <w:b/>
          <w:snapToGrid w:val="0"/>
          <w:color w:val="000000"/>
          <w:sz w:val="24"/>
          <w:szCs w:val="24"/>
          <w:lang w:val="it-IT"/>
        </w:rPr>
      </w:pPr>
      <w:r w:rsidRPr="00522E23">
        <w:rPr>
          <w:rFonts w:ascii="Arial Narrow" w:hAnsi="Arial Narrow" w:cs="Arial"/>
          <w:b/>
          <w:snapToGrid w:val="0"/>
          <w:color w:val="000000"/>
          <w:sz w:val="24"/>
          <w:szCs w:val="24"/>
          <w:lang w:val="it-IT"/>
        </w:rPr>
        <w:t xml:space="preserve">C.U.P………………………………………………… </w:t>
      </w:r>
    </w:p>
    <w:p w14:paraId="6FDEDE91" w14:textId="77777777" w:rsidR="002B579E" w:rsidRPr="00522E23" w:rsidRDefault="002B579E" w:rsidP="00E60C1E">
      <w:pPr>
        <w:widowControl/>
        <w:spacing w:after="120" w:line="260" w:lineRule="exact"/>
        <w:ind w:left="283"/>
        <w:rPr>
          <w:rFonts w:ascii="Arial Narrow" w:eastAsia="Times New Roman" w:hAnsi="Arial Narrow" w:cs="Arial"/>
          <w:sz w:val="28"/>
          <w:szCs w:val="24"/>
          <w:lang w:val="it-IT" w:eastAsia="it-IT"/>
        </w:rPr>
      </w:pPr>
    </w:p>
    <w:p w14:paraId="32A614C9" w14:textId="77777777" w:rsidR="00522E23" w:rsidRDefault="00522E23" w:rsidP="00E60C1E">
      <w:pPr>
        <w:widowControl/>
        <w:spacing w:after="120" w:line="260" w:lineRule="exact"/>
        <w:ind w:left="283"/>
        <w:jc w:val="both"/>
        <w:rPr>
          <w:rFonts w:ascii="Arial Narrow" w:eastAsia="Times New Roman" w:hAnsi="Arial Narrow" w:cs="Arial"/>
          <w:sz w:val="24"/>
          <w:szCs w:val="24"/>
          <w:lang w:val="it-IT" w:eastAsia="it-IT"/>
        </w:rPr>
        <w:sectPr w:rsidR="00522E23">
          <w:pgSz w:w="11906" w:h="16838"/>
          <w:pgMar w:top="1417" w:right="1134" w:bottom="1134" w:left="1134" w:header="708" w:footer="708" w:gutter="0"/>
          <w:cols w:space="708"/>
          <w:docGrid w:linePitch="360"/>
        </w:sectPr>
      </w:pPr>
    </w:p>
    <w:p w14:paraId="34D60D47" w14:textId="53AD1907" w:rsidR="00E60C1E" w:rsidRPr="00E60C1E" w:rsidRDefault="00E60C1E" w:rsidP="00E60C1E">
      <w:pPr>
        <w:widowControl/>
        <w:spacing w:after="120" w:line="260" w:lineRule="exact"/>
        <w:ind w:left="283"/>
        <w:jc w:val="both"/>
        <w:rPr>
          <w:rFonts w:ascii="Arial Narrow" w:eastAsia="Times New Roman" w:hAnsi="Arial Narrow" w:cs="Arial"/>
          <w:sz w:val="24"/>
          <w:szCs w:val="24"/>
          <w:lang w:val="it-IT" w:eastAsia="it-IT"/>
        </w:rPr>
      </w:pPr>
      <w:r w:rsidRPr="00E60C1E">
        <w:rPr>
          <w:rFonts w:ascii="Arial Narrow" w:eastAsia="Times New Roman" w:hAnsi="Arial Narrow" w:cs="Arial"/>
          <w:sz w:val="24"/>
          <w:szCs w:val="24"/>
          <w:lang w:val="it-IT" w:eastAsia="it-IT"/>
        </w:rPr>
        <w:lastRenderedPageBreak/>
        <w:t>Il sottoscritto _________________________________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sidRPr="00E60C1E">
        <w:rPr>
          <w:rFonts w:ascii="Arial Narrow" w:eastAsia="Times New Roman" w:hAnsi="Arial Narrow" w:cs="Arial"/>
          <w:sz w:val="24"/>
          <w:szCs w:val="24"/>
          <w:vertAlign w:val="superscript"/>
          <w:lang w:val="it-IT" w:eastAsia="it-IT"/>
        </w:rPr>
        <w:footnoteReference w:id="1"/>
      </w:r>
      <w:r w:rsidRPr="00E60C1E">
        <w:rPr>
          <w:rFonts w:ascii="Arial Narrow" w:eastAsia="Times New Roman" w:hAnsi="Arial Narrow" w:cs="Arial"/>
          <w:sz w:val="24"/>
          <w:szCs w:val="24"/>
          <w:lang w:val="it-IT" w:eastAsia="it-IT"/>
        </w:rPr>
        <w:t>) della Società/Associazione/Ente/Agenzia __________________________________ con sede legale in _____________________________ Via _______________________________ Telefono ___________________, Fax __________________, E-mail ____________________ PEC___________________, C.F.___________________ e P. IVA _________________, domiciliato per la carica in ________________ Via ________________ ove intende sia inoltrat</w:t>
      </w:r>
      <w:r w:rsidR="00D2557B">
        <w:rPr>
          <w:rFonts w:ascii="Arial Narrow" w:eastAsia="Times New Roman" w:hAnsi="Arial Narrow" w:cs="Arial"/>
          <w:sz w:val="24"/>
          <w:szCs w:val="24"/>
          <w:lang w:val="it-IT" w:eastAsia="it-IT"/>
        </w:rPr>
        <w:t>a ogni comunicazione connessa al progetto approvato</w:t>
      </w:r>
      <w:r w:rsidRPr="00E60C1E">
        <w:rPr>
          <w:rFonts w:ascii="Arial Narrow" w:eastAsia="Times New Roman" w:hAnsi="Arial Narrow" w:cs="Arial"/>
          <w:sz w:val="24"/>
          <w:szCs w:val="24"/>
          <w:lang w:val="it-IT" w:eastAsia="it-IT"/>
        </w:rPr>
        <w:t xml:space="preserve"> di cui trattasi;</w:t>
      </w:r>
    </w:p>
    <w:p w14:paraId="2D254898" w14:textId="77777777" w:rsidR="00FB4B9A" w:rsidRDefault="00E60C1E" w:rsidP="00FB4B9A">
      <w:pPr>
        <w:pStyle w:val="Paragrafoelenco"/>
        <w:numPr>
          <w:ilvl w:val="0"/>
          <w:numId w:val="12"/>
        </w:numPr>
        <w:ind w:right="282"/>
        <w:jc w:val="both"/>
        <w:rPr>
          <w:rFonts w:ascii="Arial Narrow" w:hAnsi="Arial Narrow"/>
          <w:sz w:val="24"/>
          <w:szCs w:val="24"/>
          <w:lang w:val="it-IT"/>
        </w:rPr>
      </w:pPr>
      <w:r w:rsidRPr="00FB4B9A">
        <w:rPr>
          <w:rFonts w:ascii="Arial Narrow" w:eastAsia="Times New Roman" w:hAnsi="Arial Narrow" w:cs="Arial"/>
          <w:color w:val="000000"/>
          <w:sz w:val="24"/>
          <w:szCs w:val="24"/>
          <w:lang w:val="it-IT" w:eastAsia="it-IT"/>
        </w:rPr>
        <w:t xml:space="preserve">dato atto che ha regolarmente presentato domanda per l’accesso ai finanziamenti per la realizzazione </w:t>
      </w:r>
      <w:r w:rsidR="00FB4B9A" w:rsidRPr="00FB4B9A">
        <w:rPr>
          <w:rFonts w:ascii="Arial Narrow" w:eastAsia="Times New Roman" w:hAnsi="Arial Narrow" w:cs="Arial"/>
          <w:color w:val="000000"/>
          <w:sz w:val="24"/>
          <w:szCs w:val="24"/>
          <w:lang w:val="it-IT" w:eastAsia="it-IT"/>
        </w:rPr>
        <w:t xml:space="preserve">delle attività </w:t>
      </w:r>
      <w:r w:rsidR="00FB4B9A" w:rsidRPr="00FB4B9A">
        <w:rPr>
          <w:rFonts w:ascii="Arial Narrow" w:hAnsi="Arial Narrow"/>
          <w:sz w:val="24"/>
          <w:szCs w:val="24"/>
          <w:lang w:val="it-IT"/>
        </w:rPr>
        <w:t>previste nell’Avviso pubblico Giovani e Legalità - Percorsi di rientro in formazione dei minori/giovani adulti sottoposti a provvedimenti penali;</w:t>
      </w:r>
    </w:p>
    <w:p w14:paraId="219D87CC" w14:textId="71E3DF97" w:rsidR="00E60C1E" w:rsidRPr="00FB4B9A" w:rsidRDefault="00FB4B9A" w:rsidP="00FB4B9A">
      <w:pPr>
        <w:pStyle w:val="Paragrafoelenco"/>
        <w:numPr>
          <w:ilvl w:val="0"/>
          <w:numId w:val="12"/>
        </w:numPr>
        <w:ind w:right="282"/>
        <w:jc w:val="both"/>
        <w:rPr>
          <w:rFonts w:ascii="Arial Narrow" w:hAnsi="Arial Narrow"/>
          <w:sz w:val="24"/>
          <w:szCs w:val="24"/>
          <w:lang w:val="it-IT"/>
        </w:rPr>
      </w:pPr>
      <w:r w:rsidRPr="00FB4B9A">
        <w:rPr>
          <w:rFonts w:ascii="Arial Narrow" w:eastAsia="Times New Roman" w:hAnsi="Arial Narrow" w:cs="Arial"/>
          <w:color w:val="000000"/>
          <w:sz w:val="24"/>
          <w:szCs w:val="24"/>
          <w:lang w:val="it-IT" w:eastAsia="it-IT"/>
        </w:rPr>
        <w:t>p</w:t>
      </w:r>
      <w:r w:rsidR="00286B47" w:rsidRPr="00FB4B9A">
        <w:rPr>
          <w:rFonts w:ascii="Arial Narrow" w:eastAsia="Times New Roman" w:hAnsi="Arial Narrow" w:cs="Arial"/>
          <w:color w:val="000000"/>
          <w:sz w:val="24"/>
          <w:szCs w:val="24"/>
          <w:lang w:val="it-IT" w:eastAsia="it-IT"/>
        </w:rPr>
        <w:t xml:space="preserve">reso atto </w:t>
      </w:r>
      <w:r w:rsidRPr="00FB4B9A">
        <w:rPr>
          <w:rFonts w:ascii="Arial Narrow" w:eastAsia="Times New Roman" w:hAnsi="Arial Narrow" w:cs="Arial"/>
          <w:color w:val="000000"/>
          <w:sz w:val="24"/>
          <w:szCs w:val="24"/>
          <w:lang w:val="it-IT" w:eastAsia="it-IT"/>
        </w:rPr>
        <w:t>della</w:t>
      </w:r>
      <w:r>
        <w:rPr>
          <w:rFonts w:ascii="Arial Narrow" w:eastAsia="Times New Roman" w:hAnsi="Arial Narrow" w:cs="Arial"/>
          <w:color w:val="000000"/>
          <w:sz w:val="24"/>
          <w:szCs w:val="24"/>
          <w:lang w:val="it-IT" w:eastAsia="it-IT"/>
        </w:rPr>
        <w:t xml:space="preserve"> graduatoria definitiva pubblicata sul sito dell’Amministrazione</w:t>
      </w:r>
      <w:r w:rsidR="00E60C1E" w:rsidRPr="00FB4B9A">
        <w:rPr>
          <w:rFonts w:ascii="Arial Narrow" w:eastAsia="Times New Roman" w:hAnsi="Arial Narrow" w:cs="Arial"/>
          <w:color w:val="000000"/>
          <w:sz w:val="24"/>
          <w:szCs w:val="24"/>
          <w:lang w:val="it-IT" w:eastAsia="it-IT"/>
        </w:rPr>
        <w:t xml:space="preserve"> e, in particolare, </w:t>
      </w:r>
      <w:r>
        <w:rPr>
          <w:rFonts w:ascii="Arial Narrow" w:eastAsia="Times New Roman" w:hAnsi="Arial Narrow" w:cs="Arial"/>
          <w:color w:val="000000"/>
          <w:sz w:val="24"/>
          <w:szCs w:val="24"/>
          <w:lang w:val="it-IT" w:eastAsia="it-IT"/>
        </w:rPr>
        <w:t xml:space="preserve">del progetto approvato </w:t>
      </w:r>
      <w:r w:rsidR="00E60C1E" w:rsidRPr="00FB4B9A">
        <w:rPr>
          <w:rFonts w:ascii="Arial Narrow" w:eastAsia="Times New Roman" w:hAnsi="Arial Narrow" w:cs="Arial"/>
          <w:color w:val="000000"/>
          <w:sz w:val="24"/>
          <w:szCs w:val="24"/>
          <w:lang w:val="it-IT" w:eastAsia="it-IT"/>
        </w:rPr>
        <w:t>a favore del soggetto qui rappresentato;</w:t>
      </w:r>
    </w:p>
    <w:p w14:paraId="336F73BA" w14:textId="77777777" w:rsidR="00E60C1E" w:rsidRPr="00E60C1E" w:rsidRDefault="00E60C1E" w:rsidP="00E60C1E">
      <w:pPr>
        <w:widowControl/>
        <w:numPr>
          <w:ilvl w:val="0"/>
          <w:numId w:val="7"/>
        </w:numPr>
        <w:tabs>
          <w:tab w:val="left" w:pos="426"/>
        </w:tabs>
        <w:spacing w:after="48" w:line="260" w:lineRule="exact"/>
        <w:jc w:val="both"/>
        <w:rPr>
          <w:rFonts w:ascii="Arial Narrow" w:eastAsia="Times New Roman" w:hAnsi="Arial Narrow" w:cs="Arial"/>
          <w:b/>
          <w:bCs/>
          <w:color w:val="000000"/>
          <w:sz w:val="24"/>
          <w:szCs w:val="24"/>
          <w:lang w:val="it-IT" w:eastAsia="it-IT"/>
        </w:rPr>
      </w:pPr>
      <w:r w:rsidRPr="00E60C1E">
        <w:rPr>
          <w:rFonts w:ascii="Arial Narrow" w:eastAsia="Times New Roman" w:hAnsi="Arial Narrow" w:cs="Arial"/>
          <w:color w:val="000000"/>
          <w:sz w:val="24"/>
          <w:szCs w:val="24"/>
          <w:lang w:val="it-IT" w:eastAsia="it-IT"/>
        </w:rPr>
        <w:t>preso altresì atto di quanto contenuto nelle disposizioni in materia di gestione e rendicontazione delle predette attività, nonché di erogazione degli anticipi, di cui di cui al ______</w:t>
      </w:r>
    </w:p>
    <w:p w14:paraId="3D1C2E22" w14:textId="77777777" w:rsidR="00EC558A" w:rsidRDefault="00EC558A" w:rsidP="00E60C1E">
      <w:pPr>
        <w:widowControl/>
        <w:spacing w:after="48" w:line="260" w:lineRule="exact"/>
        <w:ind w:left="-2" w:hanging="10"/>
        <w:jc w:val="center"/>
        <w:rPr>
          <w:rFonts w:ascii="Arial Narrow" w:eastAsia="Times New Roman" w:hAnsi="Arial Narrow" w:cs="Arial"/>
          <w:b/>
          <w:bCs/>
          <w:color w:val="000000"/>
          <w:sz w:val="24"/>
          <w:szCs w:val="24"/>
          <w:lang w:val="it-IT" w:eastAsia="it-IT"/>
        </w:rPr>
      </w:pPr>
    </w:p>
    <w:p w14:paraId="55B77F82" w14:textId="19D8E330" w:rsidR="00E60C1E" w:rsidRPr="00E60C1E" w:rsidRDefault="00E60C1E" w:rsidP="00E60C1E">
      <w:pPr>
        <w:widowControl/>
        <w:spacing w:after="48" w:line="260" w:lineRule="exact"/>
        <w:ind w:left="-2" w:hanging="10"/>
        <w:jc w:val="center"/>
        <w:rPr>
          <w:rFonts w:ascii="Arial Narrow" w:eastAsia="Times New Roman" w:hAnsi="Arial Narrow" w:cs="Arial"/>
          <w:b/>
          <w:bCs/>
          <w:color w:val="000000"/>
          <w:sz w:val="24"/>
          <w:szCs w:val="24"/>
          <w:lang w:val="it-IT" w:eastAsia="it-IT"/>
        </w:rPr>
      </w:pPr>
      <w:r w:rsidRPr="00E60C1E">
        <w:rPr>
          <w:rFonts w:ascii="Arial Narrow" w:eastAsia="Times New Roman" w:hAnsi="Arial Narrow" w:cs="Arial"/>
          <w:b/>
          <w:bCs/>
          <w:color w:val="000000"/>
          <w:sz w:val="24"/>
          <w:szCs w:val="24"/>
          <w:lang w:val="it-IT" w:eastAsia="it-IT"/>
        </w:rPr>
        <w:t xml:space="preserve">si impegna, ad ogni effetto di legge, </w:t>
      </w:r>
    </w:p>
    <w:p w14:paraId="7BA38F5D" w14:textId="77777777" w:rsidR="00E60C1E" w:rsidRPr="00E60C1E" w:rsidRDefault="00E60C1E" w:rsidP="00E60C1E">
      <w:pPr>
        <w:widowControl/>
        <w:spacing w:after="48" w:line="260" w:lineRule="exact"/>
        <w:ind w:left="-2" w:hanging="10"/>
        <w:jc w:val="center"/>
        <w:rPr>
          <w:rFonts w:ascii="Arial Narrow" w:eastAsia="Times New Roman" w:hAnsi="Arial Narrow" w:cs="Arial"/>
          <w:b/>
          <w:bCs/>
          <w:color w:val="000000"/>
          <w:sz w:val="24"/>
          <w:szCs w:val="24"/>
          <w:lang w:val="it-IT" w:eastAsia="it-IT"/>
        </w:rPr>
      </w:pPr>
      <w:r w:rsidRPr="00E60C1E">
        <w:rPr>
          <w:rFonts w:ascii="Arial Narrow" w:eastAsia="Times New Roman" w:hAnsi="Arial Narrow" w:cs="Arial"/>
          <w:b/>
          <w:bCs/>
          <w:color w:val="000000"/>
          <w:sz w:val="24"/>
          <w:szCs w:val="24"/>
          <w:lang w:val="it-IT" w:eastAsia="it-IT"/>
        </w:rPr>
        <w:t>per il progetto approvato a:</w:t>
      </w:r>
    </w:p>
    <w:p w14:paraId="4CBFEDA0" w14:textId="77777777" w:rsidR="00E60C1E" w:rsidRPr="00E60C1E" w:rsidRDefault="00E60C1E" w:rsidP="00E60C1E">
      <w:pPr>
        <w:widowControl/>
        <w:spacing w:after="48" w:line="260" w:lineRule="exact"/>
        <w:rPr>
          <w:rFonts w:ascii="Arial Narrow" w:eastAsia="Times New Roman" w:hAnsi="Arial Narrow" w:cs="Arial"/>
          <w:b/>
          <w:bCs/>
          <w:color w:val="000000"/>
          <w:sz w:val="24"/>
          <w:szCs w:val="24"/>
          <w:lang w:val="it-IT" w:eastAsia="it-IT"/>
        </w:rPr>
      </w:pPr>
    </w:p>
    <w:p w14:paraId="7A0C034A" w14:textId="77777777" w:rsidR="00E60C1E" w:rsidRPr="00E60C1E" w:rsidRDefault="00E60C1E" w:rsidP="00E60C1E">
      <w:pPr>
        <w:widowControl/>
        <w:numPr>
          <w:ilvl w:val="0"/>
          <w:numId w:val="8"/>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realizzare le attività, approvate con il predetto provvedimento;</w:t>
      </w:r>
    </w:p>
    <w:p w14:paraId="39E72ADD" w14:textId="5E3FE498" w:rsidR="00E60C1E" w:rsidRPr="00E60C1E" w:rsidRDefault="00E60C1E" w:rsidP="00E60C1E">
      <w:pPr>
        <w:widowControl/>
        <w:numPr>
          <w:ilvl w:val="0"/>
          <w:numId w:val="8"/>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rispettare gli adempimenti di carattere amministrativo, contabile, informati</w:t>
      </w:r>
      <w:r w:rsidR="00FB4B9A">
        <w:rPr>
          <w:rFonts w:ascii="Arial Narrow" w:eastAsia="Times New Roman" w:hAnsi="Arial Narrow" w:cs="Arial"/>
          <w:color w:val="000000"/>
          <w:sz w:val="24"/>
          <w:szCs w:val="24"/>
          <w:lang w:val="it-IT" w:eastAsia="it-IT"/>
        </w:rPr>
        <w:t>vo ed informatico previsti dall’avviso</w:t>
      </w:r>
      <w:r w:rsidRPr="00E60C1E">
        <w:rPr>
          <w:rFonts w:ascii="Arial Narrow" w:eastAsia="Times New Roman" w:hAnsi="Arial Narrow" w:cs="Arial"/>
          <w:color w:val="000000"/>
          <w:sz w:val="24"/>
          <w:szCs w:val="24"/>
          <w:lang w:val="it-IT" w:eastAsia="it-IT"/>
        </w:rPr>
        <w:t xml:space="preserve"> e </w:t>
      </w:r>
      <w:r w:rsidR="00FB4B9A">
        <w:rPr>
          <w:rFonts w:ascii="Arial Narrow" w:eastAsia="Times New Roman" w:hAnsi="Arial Narrow" w:cs="Arial"/>
          <w:color w:val="000000"/>
          <w:sz w:val="24"/>
          <w:szCs w:val="24"/>
          <w:lang w:val="it-IT" w:eastAsia="it-IT"/>
        </w:rPr>
        <w:t>da</w:t>
      </w:r>
      <w:r w:rsidRPr="00E60C1E">
        <w:rPr>
          <w:rFonts w:ascii="Arial Narrow" w:eastAsia="Times New Roman" w:hAnsi="Arial Narrow" w:cs="Arial"/>
          <w:color w:val="000000"/>
          <w:sz w:val="24"/>
          <w:szCs w:val="24"/>
          <w:lang w:val="it-IT" w:eastAsia="it-IT"/>
        </w:rPr>
        <w:t xml:space="preserve"> eventuali successive modifiche, integrazioni o prescrizioni esplicative;</w:t>
      </w:r>
    </w:p>
    <w:p w14:paraId="74643939" w14:textId="29FD88A7" w:rsidR="00E60C1E" w:rsidRPr="00E60C1E" w:rsidRDefault="00E60C1E" w:rsidP="00E60C1E">
      <w:pPr>
        <w:widowControl/>
        <w:numPr>
          <w:ilvl w:val="0"/>
          <w:numId w:val="8"/>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adottare un sistema di contabilità separata o una codificazione contabile adeguata per tutte le transazioni relative a un’operazione, in conformità a quanto previsto dall’art. 125 comma 4</w:t>
      </w:r>
      <w:r w:rsidR="00A03422">
        <w:rPr>
          <w:rFonts w:ascii="Arial Narrow" w:eastAsia="Times New Roman" w:hAnsi="Arial Narrow" w:cs="Arial"/>
          <w:color w:val="000000"/>
          <w:sz w:val="24"/>
          <w:szCs w:val="24"/>
          <w:lang w:val="it-IT" w:eastAsia="it-IT"/>
        </w:rPr>
        <w:t xml:space="preserve"> lettera b) del Reg. UE 1303/13, </w:t>
      </w:r>
      <w:r w:rsidRPr="00E60C1E">
        <w:rPr>
          <w:rFonts w:ascii="Arial Narrow" w:eastAsia="Times New Roman" w:hAnsi="Arial Narrow" w:cs="Arial"/>
          <w:color w:val="000000"/>
          <w:sz w:val="24"/>
          <w:szCs w:val="24"/>
          <w:lang w:val="it-IT" w:eastAsia="it-IT"/>
        </w:rPr>
        <w:t>tale da consentire la tracciabilità delle transazioni stesse;</w:t>
      </w:r>
    </w:p>
    <w:p w14:paraId="43F430D9" w14:textId="77777777" w:rsidR="00E60C1E" w:rsidRPr="00E60C1E" w:rsidRDefault="00E60C1E" w:rsidP="00E60C1E">
      <w:pPr>
        <w:widowControl/>
        <w:numPr>
          <w:ilvl w:val="0"/>
          <w:numId w:val="8"/>
        </w:numPr>
        <w:spacing w:after="0" w:line="260" w:lineRule="exact"/>
        <w:jc w:val="both"/>
        <w:rPr>
          <w:rFonts w:ascii="Arial Narrow" w:eastAsia="Times New Roman" w:hAnsi="Arial Narrow" w:cs="Arial"/>
          <w:b/>
          <w:color w:val="000000"/>
          <w:sz w:val="24"/>
          <w:szCs w:val="24"/>
          <w:lang w:val="it-IT" w:eastAsia="it-IT"/>
        </w:rPr>
      </w:pPr>
      <w:r w:rsidRPr="00E60C1E">
        <w:rPr>
          <w:rFonts w:ascii="Arial Narrow" w:eastAsia="Times New Roman" w:hAnsi="Arial Narrow" w:cs="Arial"/>
          <w:color w:val="000000"/>
          <w:sz w:val="24"/>
          <w:szCs w:val="24"/>
          <w:lang w:val="it-IT" w:eastAsia="it-IT"/>
        </w:rPr>
        <w:t>adottare un conto corrente dedicato alle attività oggetto di finanziamento, ai fini della tracciabilità della spesa;</w:t>
      </w:r>
    </w:p>
    <w:p w14:paraId="0A02D977" w14:textId="77777777" w:rsidR="00E60C1E" w:rsidRPr="00E60C1E" w:rsidRDefault="00E60C1E" w:rsidP="00E60C1E">
      <w:pPr>
        <w:widowControl/>
        <w:numPr>
          <w:ilvl w:val="0"/>
          <w:numId w:val="8"/>
        </w:numPr>
        <w:spacing w:after="0" w:line="240" w:lineRule="auto"/>
        <w:jc w:val="both"/>
        <w:rPr>
          <w:rFonts w:ascii="Arial Narrow" w:eastAsia="Times New Roman" w:hAnsi="Arial Narrow" w:cs="Arial"/>
          <w:sz w:val="24"/>
          <w:szCs w:val="24"/>
          <w:lang w:val="it-IT" w:eastAsia="it-IT"/>
        </w:rPr>
      </w:pPr>
      <w:r w:rsidRPr="00E60C1E">
        <w:rPr>
          <w:rFonts w:ascii="Arial Narrow" w:eastAsia="Times New Roman" w:hAnsi="Arial Narrow" w:cs="Arial"/>
          <w:sz w:val="24"/>
          <w:szCs w:val="24"/>
          <w:lang w:val="it-IT" w:eastAsia="it-IT"/>
        </w:rPr>
        <w:t>rispettare le procedure di monitoraggio e rendicontazione, ed in particolare le scadenze previste per la presentazione delle richieste di rimborso, delle previsioni di spesa e i dati di monitoraggio fisico e procedurale, in coerenza con quanto disposto dall’art. 112 del Regolamento (UE) 1303/2013;</w:t>
      </w:r>
    </w:p>
    <w:p w14:paraId="2A5D5B89" w14:textId="77777777" w:rsidR="00E60C1E" w:rsidRPr="00E60C1E" w:rsidRDefault="00E60C1E" w:rsidP="00E60C1E">
      <w:pPr>
        <w:widowControl/>
        <w:numPr>
          <w:ilvl w:val="0"/>
          <w:numId w:val="8"/>
        </w:numPr>
        <w:spacing w:after="0" w:line="24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rispettare gli obblighi pubblicitari secondo le modalità previste nella Direttiva operativa di riferimento;</w:t>
      </w:r>
    </w:p>
    <w:p w14:paraId="5A8D5E2D" w14:textId="77777777" w:rsidR="00E60C1E" w:rsidRPr="00E60C1E" w:rsidRDefault="00E60C1E" w:rsidP="00E60C1E">
      <w:pPr>
        <w:widowControl/>
        <w:numPr>
          <w:ilvl w:val="0"/>
          <w:numId w:val="8"/>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conservare </w:t>
      </w:r>
      <w:r w:rsidRPr="00E60C1E">
        <w:rPr>
          <w:rFonts w:ascii="Arial Narrow" w:eastAsia="Times New Roman" w:hAnsi="Arial Narrow" w:cs="Arial"/>
          <w:sz w:val="24"/>
          <w:szCs w:val="24"/>
          <w:lang w:val="it-IT" w:eastAsia="it-IT"/>
        </w:rPr>
        <w:t>i documenti</w:t>
      </w:r>
      <w:r w:rsidRPr="00E60C1E">
        <w:rPr>
          <w:rFonts w:ascii="Arial Narrow" w:eastAsia="Times New Roman" w:hAnsi="Arial Narrow" w:cs="Arial"/>
          <w:color w:val="00FF00"/>
          <w:sz w:val="24"/>
          <w:szCs w:val="24"/>
          <w:lang w:val="it-IT" w:eastAsia="it-IT"/>
        </w:rPr>
        <w:t xml:space="preserve"> </w:t>
      </w:r>
      <w:r w:rsidRPr="00E60C1E">
        <w:rPr>
          <w:rFonts w:ascii="Arial Narrow" w:eastAsia="Times New Roman" w:hAnsi="Arial Narrow" w:cs="Arial"/>
          <w:color w:val="000000"/>
          <w:sz w:val="24"/>
          <w:szCs w:val="24"/>
          <w:lang w:val="it-IT" w:eastAsia="it-IT"/>
        </w:rPr>
        <w:t xml:space="preserve">in originale o in copia autenticata, o su supporti per i dati comunemente accettati, comprese le versioni elettroniche di documenti originali o i documenti esistenti esclusivamente in versione elettronica </w:t>
      </w:r>
      <w:r w:rsidRPr="00E60C1E">
        <w:rPr>
          <w:rFonts w:ascii="Arial Narrow" w:eastAsia="Times New Roman" w:hAnsi="Arial Narrow" w:cs="Arial"/>
          <w:sz w:val="24"/>
          <w:szCs w:val="24"/>
          <w:lang w:val="it-IT" w:eastAsia="it-IT"/>
        </w:rPr>
        <w:t>per i 10 anni successivi all’ultimo pagamento al beneficiario nel rispetto del termine previsto dalla normativa fiscale nazionale di riferimento(</w:t>
      </w:r>
      <w:r w:rsidRPr="00E60C1E">
        <w:rPr>
          <w:rFonts w:ascii="Arial Narrow" w:eastAsia="Times New Roman" w:hAnsi="Arial Narrow" w:cs="Arial"/>
          <w:sz w:val="24"/>
          <w:szCs w:val="24"/>
          <w:vertAlign w:val="superscript"/>
          <w:lang w:val="it-IT" w:eastAsia="it-IT"/>
        </w:rPr>
        <w:footnoteReference w:id="2"/>
      </w:r>
      <w:r w:rsidRPr="00E60C1E">
        <w:rPr>
          <w:rFonts w:ascii="Arial Narrow" w:eastAsia="Times New Roman" w:hAnsi="Arial Narrow" w:cs="Arial"/>
          <w:sz w:val="24"/>
          <w:szCs w:val="24"/>
          <w:lang w:val="it-IT" w:eastAsia="it-IT"/>
        </w:rPr>
        <w:t>)</w:t>
      </w:r>
      <w:r w:rsidRPr="00E60C1E">
        <w:rPr>
          <w:rFonts w:ascii="Arial Narrow" w:eastAsia="Times New Roman" w:hAnsi="Arial Narrow" w:cs="Arial"/>
          <w:color w:val="000000"/>
          <w:sz w:val="24"/>
          <w:szCs w:val="24"/>
          <w:lang w:val="it-IT" w:eastAsia="it-IT"/>
        </w:rPr>
        <w:t>, conservandoli in una forma tale da consentire l’identificazione delle persone interessate solo per il periodo di tempo necessario al conseguimento delle finalità per le quali i dati sono stati raccolti o successivamente trattati;</w:t>
      </w:r>
    </w:p>
    <w:p w14:paraId="7C62C228" w14:textId="77777777" w:rsidR="00E60C1E" w:rsidRPr="00E60C1E" w:rsidRDefault="00E60C1E" w:rsidP="00E60C1E">
      <w:pPr>
        <w:widowControl/>
        <w:numPr>
          <w:ilvl w:val="0"/>
          <w:numId w:val="8"/>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garantire il rispetto della normativa in materia fiscale, previdenziale e di sicurezza dei lavoratori e dei partecipanti impegnati nelle iniziative approvate, nonché il rispetto della normativa in tema di concorrenza/appalti/ambiente/pari opportunità;</w:t>
      </w:r>
    </w:p>
    <w:p w14:paraId="10293CD8" w14:textId="77777777" w:rsidR="00E60C1E" w:rsidRPr="00E60C1E" w:rsidRDefault="00E60C1E" w:rsidP="00E60C1E">
      <w:pPr>
        <w:widowControl/>
        <w:numPr>
          <w:ilvl w:val="0"/>
          <w:numId w:val="8"/>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rispettare ogni altra disposizione, contenuta nei provvedimenti sopra richiamati; </w:t>
      </w:r>
    </w:p>
    <w:p w14:paraId="190FED3C" w14:textId="77777777" w:rsidR="00E60C1E" w:rsidRPr="00E60C1E" w:rsidRDefault="00E60C1E" w:rsidP="00E60C1E">
      <w:pPr>
        <w:widowControl/>
        <w:numPr>
          <w:ilvl w:val="0"/>
          <w:numId w:val="8"/>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presentare un nuovo atto di adesione successivamente all’approvazione di ulteriori progetti solamente in caso di variazioni riferite alla nomina e/o poteri del sottoscrittore del presente atto;</w:t>
      </w:r>
    </w:p>
    <w:p w14:paraId="130CC435" w14:textId="77777777" w:rsidR="00E60C1E" w:rsidRPr="00E60C1E" w:rsidRDefault="00E60C1E" w:rsidP="00E60C1E">
      <w:pPr>
        <w:widowControl/>
        <w:spacing w:after="48" w:line="242" w:lineRule="auto"/>
        <w:ind w:left="-2" w:hanging="10"/>
        <w:jc w:val="both"/>
        <w:rPr>
          <w:rFonts w:ascii="Arial Narrow" w:eastAsia="Times New Roman" w:hAnsi="Arial Narrow" w:cs="Arial"/>
          <w:color w:val="000000"/>
          <w:sz w:val="24"/>
          <w:szCs w:val="24"/>
          <w:lang w:val="it-IT" w:eastAsia="it-IT"/>
        </w:rPr>
      </w:pPr>
    </w:p>
    <w:p w14:paraId="6BCFDB93" w14:textId="24F93DAC" w:rsidR="00E60C1E" w:rsidRPr="00E60C1E" w:rsidRDefault="00E60C1E" w:rsidP="00E60C1E">
      <w:pPr>
        <w:widowControl/>
        <w:spacing w:after="48" w:line="242" w:lineRule="auto"/>
        <w:ind w:left="-2" w:hanging="10"/>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consapevole che ogni ostacolo o irregolarità frapposto all’esercizio dell’attività di controllo da parte dell’Amministrazione, nonché ogni violazione delle norme che disciplinano gli adempimenti di carattere amministrativo, contabile, informativo e informatico previsti dalle predette disposizioni, qualora ne sia accertata </w:t>
      </w:r>
      <w:r w:rsidRPr="00E60C1E">
        <w:rPr>
          <w:rFonts w:ascii="Arial Narrow" w:eastAsia="Times New Roman" w:hAnsi="Arial Narrow" w:cs="Arial"/>
          <w:color w:val="000000"/>
          <w:sz w:val="24"/>
          <w:szCs w:val="24"/>
          <w:lang w:val="it-IT" w:eastAsia="it-IT"/>
        </w:rPr>
        <w:lastRenderedPageBreak/>
        <w:t>la natura strumentale, può costituire motivo di revoca del finanziamento con l’obbligo conseguente di restituzione delle somme già erogate e dei relativi interessi</w:t>
      </w:r>
    </w:p>
    <w:p w14:paraId="20278AB1" w14:textId="77777777" w:rsidR="00E60C1E" w:rsidRPr="00E60C1E" w:rsidRDefault="00E60C1E" w:rsidP="00E60C1E">
      <w:pPr>
        <w:widowControl/>
        <w:spacing w:after="120" w:line="260" w:lineRule="exact"/>
        <w:rPr>
          <w:rFonts w:ascii="Arial Narrow" w:eastAsia="Times New Roman" w:hAnsi="Arial Narrow" w:cs="Arial"/>
          <w:sz w:val="24"/>
          <w:szCs w:val="24"/>
          <w:lang w:val="it-IT" w:eastAsia="it-IT"/>
        </w:rPr>
      </w:pPr>
    </w:p>
    <w:p w14:paraId="28007E8C" w14:textId="77777777" w:rsidR="00E60C1E" w:rsidRPr="00E60C1E" w:rsidRDefault="00E60C1E" w:rsidP="00E60C1E">
      <w:pPr>
        <w:widowControl/>
        <w:spacing w:after="48" w:line="260" w:lineRule="exact"/>
        <w:ind w:left="-2" w:hanging="10"/>
        <w:jc w:val="center"/>
        <w:rPr>
          <w:rFonts w:ascii="Arial Narrow" w:eastAsia="Times New Roman" w:hAnsi="Arial Narrow" w:cs="Arial"/>
          <w:b/>
          <w:bCs/>
          <w:color w:val="000000"/>
          <w:sz w:val="24"/>
          <w:szCs w:val="24"/>
          <w:lang w:val="it-IT" w:eastAsia="it-IT"/>
        </w:rPr>
      </w:pPr>
      <w:r w:rsidRPr="00E60C1E">
        <w:rPr>
          <w:rFonts w:ascii="Arial Narrow" w:eastAsia="Times New Roman" w:hAnsi="Arial Narrow" w:cs="Arial"/>
          <w:b/>
          <w:bCs/>
          <w:color w:val="000000"/>
          <w:sz w:val="24"/>
          <w:szCs w:val="24"/>
          <w:lang w:val="it-IT" w:eastAsia="it-IT"/>
        </w:rPr>
        <w:t>dichiara</w:t>
      </w:r>
    </w:p>
    <w:p w14:paraId="360376F5" w14:textId="77777777" w:rsidR="00E60C1E" w:rsidRPr="00E60C1E" w:rsidRDefault="00E60C1E" w:rsidP="00E60C1E">
      <w:pPr>
        <w:widowControl/>
        <w:spacing w:after="48" w:line="260" w:lineRule="exact"/>
        <w:ind w:left="-2" w:hanging="10"/>
        <w:jc w:val="both"/>
        <w:rPr>
          <w:rFonts w:ascii="Arial Narrow" w:eastAsia="Times New Roman" w:hAnsi="Arial Narrow" w:cs="Arial"/>
          <w:b/>
          <w:bCs/>
          <w:color w:val="000000"/>
          <w:sz w:val="24"/>
          <w:szCs w:val="24"/>
          <w:lang w:val="it-IT" w:eastAsia="it-IT"/>
        </w:rPr>
      </w:pPr>
    </w:p>
    <w:p w14:paraId="3DF77463" w14:textId="77777777" w:rsidR="00E60C1E" w:rsidRPr="00E60C1E" w:rsidRDefault="00E60C1E" w:rsidP="00E60C1E">
      <w:pPr>
        <w:widowControl/>
        <w:numPr>
          <w:ilvl w:val="0"/>
          <w:numId w:val="9"/>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la piena disponibilità e tempestività di adempimento, per quanto di propria competenza, in ordine alle attività di verifica e controllo da parte degli organi competenti;</w:t>
      </w:r>
    </w:p>
    <w:p w14:paraId="5938DC92" w14:textId="77777777" w:rsidR="00E60C1E" w:rsidRPr="00E60C1E" w:rsidRDefault="00E60C1E" w:rsidP="00E60C1E">
      <w:pPr>
        <w:widowControl/>
        <w:numPr>
          <w:ilvl w:val="0"/>
          <w:numId w:val="9"/>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che le attività approvate, sia con il predetto provvedimento sia con eventuali successivi provvedimenti, non usufruiscono né usufruiranno di altri finanziamenti pubblici ad eccezione di quanto indicato nel piano finanziario preventivo dell’afferente progetto;</w:t>
      </w:r>
    </w:p>
    <w:p w14:paraId="4AB254D3" w14:textId="25B8061D" w:rsidR="00E60C1E" w:rsidRPr="00E60C1E" w:rsidRDefault="00E60C1E" w:rsidP="00E60C1E">
      <w:pPr>
        <w:widowControl/>
        <w:numPr>
          <w:ilvl w:val="0"/>
          <w:numId w:val="9"/>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di esser consapevole che, qualora a seguito dei controlli, anche a campione, ai sensi dell’art. 71 e ss. del D.P.R. n. 445/2000, emerga la non veridicità di quanto dichiarato nella dichiarazione sostitutiva di certificazione sull’assenza delle cause ostative, presentata </w:t>
      </w:r>
      <w:r w:rsidR="007D4480">
        <w:rPr>
          <w:rFonts w:ascii="Arial Narrow" w:eastAsia="Times New Roman" w:hAnsi="Arial Narrow" w:cs="Arial"/>
          <w:color w:val="000000"/>
          <w:sz w:val="24"/>
          <w:szCs w:val="24"/>
          <w:lang w:val="it-IT" w:eastAsia="it-IT"/>
        </w:rPr>
        <w:t>unitamente</w:t>
      </w:r>
      <w:r w:rsidRPr="00E60C1E">
        <w:rPr>
          <w:rFonts w:ascii="Arial Narrow" w:eastAsia="Times New Roman" w:hAnsi="Arial Narrow" w:cs="Arial"/>
          <w:color w:val="000000"/>
          <w:sz w:val="24"/>
          <w:szCs w:val="24"/>
          <w:lang w:val="it-IT" w:eastAsia="it-IT"/>
        </w:rPr>
        <w:t xml:space="preserve"> alla domanda di </w:t>
      </w:r>
      <w:r w:rsidR="00EC558A">
        <w:rPr>
          <w:rFonts w:ascii="Arial Narrow" w:eastAsia="Times New Roman" w:hAnsi="Arial Narrow" w:cs="Arial"/>
          <w:color w:val="000000"/>
          <w:sz w:val="24"/>
          <w:szCs w:val="24"/>
          <w:lang w:val="it-IT" w:eastAsia="it-IT"/>
        </w:rPr>
        <w:t xml:space="preserve">partecipazione, </w:t>
      </w:r>
      <w:r w:rsidRPr="00E60C1E">
        <w:rPr>
          <w:rFonts w:ascii="Arial Narrow" w:eastAsia="Times New Roman" w:hAnsi="Arial Narrow" w:cs="Arial"/>
          <w:color w:val="000000"/>
          <w:sz w:val="24"/>
          <w:szCs w:val="24"/>
          <w:lang w:val="it-IT" w:eastAsia="it-IT"/>
        </w:rPr>
        <w:t xml:space="preserve"> l’Amministrazione, fatto salvo quanto previsto dall’art. 76 del D.P.R. n. 445/2000, procederà, nel rispetto della L. n. 241/1990, alla decadenza del finanziamento ai sensi dell’art. 75 del D.P.R. n. 445/2000;</w:t>
      </w:r>
    </w:p>
    <w:p w14:paraId="366CF67F" w14:textId="77777777" w:rsidR="00E60C1E" w:rsidRPr="00E60C1E" w:rsidRDefault="00E60C1E" w:rsidP="00E60C1E">
      <w:pPr>
        <w:widowControl/>
        <w:numPr>
          <w:ilvl w:val="0"/>
          <w:numId w:val="9"/>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di aver preso conoscenza dell’informativa sulla privacy e di autorizzare il trattamento e la diffusione dei dati forniti, con le modalità ivi indicate;</w:t>
      </w:r>
    </w:p>
    <w:p w14:paraId="0D3949CB" w14:textId="4A1CA860" w:rsidR="00E60C1E" w:rsidRPr="00E60C1E" w:rsidRDefault="00E60C1E" w:rsidP="00E60C1E">
      <w:pPr>
        <w:widowControl/>
        <w:numPr>
          <w:ilvl w:val="0"/>
          <w:numId w:val="9"/>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che ogni eventuale variazione apportata all’atto costitutivo e/o allo statuto e/o alla compagine societaria dell’Ente beneficiario o riferita alla nomina e/o ai poteri del sottoscrittore del presente atto sopra indicati, sarà tempestivamente comunicata all’Amministrazione al fine di un adeguato puntuale aggiornamento dei dati, anche in relazione alla validità dell’informazione antimafia, se dovuta, già richiesta o acquisita dall’Amministrazione (</w:t>
      </w:r>
      <w:r w:rsidRPr="00E60C1E">
        <w:rPr>
          <w:rFonts w:ascii="Arial Narrow" w:eastAsia="Times New Roman" w:hAnsi="Arial Narrow" w:cs="Arial"/>
          <w:color w:val="000000"/>
          <w:sz w:val="24"/>
          <w:szCs w:val="24"/>
          <w:vertAlign w:val="superscript"/>
          <w:lang w:val="it-IT" w:eastAsia="it-IT"/>
        </w:rPr>
        <w:footnoteReference w:id="3"/>
      </w:r>
      <w:r w:rsidRPr="00E60C1E">
        <w:rPr>
          <w:rFonts w:ascii="Arial Narrow" w:eastAsia="Times New Roman" w:hAnsi="Arial Narrow" w:cs="Arial"/>
          <w:color w:val="000000"/>
          <w:sz w:val="24"/>
          <w:szCs w:val="24"/>
          <w:lang w:val="it-IT" w:eastAsia="it-IT"/>
        </w:rPr>
        <w:t>).</w:t>
      </w:r>
    </w:p>
    <w:p w14:paraId="69D0BA8C" w14:textId="77777777" w:rsidR="00E60C1E" w:rsidRPr="00E60C1E" w:rsidRDefault="00E60C1E" w:rsidP="00E60C1E">
      <w:pPr>
        <w:widowControl/>
        <w:spacing w:after="48" w:line="260" w:lineRule="exact"/>
        <w:jc w:val="both"/>
        <w:rPr>
          <w:rFonts w:ascii="Arial Narrow" w:eastAsia="Times New Roman" w:hAnsi="Arial Narrow" w:cs="Arial"/>
          <w:color w:val="000000"/>
          <w:sz w:val="24"/>
          <w:szCs w:val="24"/>
          <w:lang w:val="it-IT" w:eastAsia="it-IT"/>
        </w:rPr>
      </w:pPr>
    </w:p>
    <w:p w14:paraId="079189D8" w14:textId="77777777" w:rsidR="00E60C1E" w:rsidRPr="00E60C1E" w:rsidRDefault="00E60C1E" w:rsidP="00E60C1E">
      <w:pPr>
        <w:widowControl/>
        <w:spacing w:after="48" w:line="260" w:lineRule="exact"/>
        <w:ind w:left="-2" w:hanging="10"/>
        <w:jc w:val="center"/>
        <w:rPr>
          <w:rFonts w:ascii="Arial Narrow" w:eastAsia="Times New Roman" w:hAnsi="Arial Narrow" w:cs="Arial"/>
          <w:b/>
          <w:bCs/>
          <w:color w:val="000000"/>
          <w:sz w:val="24"/>
          <w:szCs w:val="24"/>
          <w:lang w:val="it-IT" w:eastAsia="it-IT"/>
        </w:rPr>
      </w:pPr>
      <w:r w:rsidRPr="00E60C1E">
        <w:rPr>
          <w:rFonts w:ascii="Arial Narrow" w:eastAsia="Times New Roman" w:hAnsi="Arial Narrow" w:cs="Arial"/>
          <w:b/>
          <w:bCs/>
          <w:color w:val="000000"/>
          <w:sz w:val="24"/>
          <w:szCs w:val="24"/>
          <w:lang w:val="it-IT" w:eastAsia="it-IT"/>
        </w:rPr>
        <w:t>dichiara, altresì,</w:t>
      </w:r>
    </w:p>
    <w:p w14:paraId="7561D60B" w14:textId="77777777" w:rsidR="00E60C1E" w:rsidRPr="00E60C1E" w:rsidRDefault="00E60C1E" w:rsidP="00E60C1E">
      <w:pPr>
        <w:widowControl/>
        <w:spacing w:after="48" w:line="260" w:lineRule="exact"/>
        <w:ind w:left="-2" w:hanging="10"/>
        <w:jc w:val="both"/>
        <w:rPr>
          <w:rFonts w:ascii="Arial Narrow" w:eastAsia="Times New Roman" w:hAnsi="Arial Narrow" w:cs="Arial"/>
          <w:color w:val="000000"/>
          <w:sz w:val="24"/>
          <w:szCs w:val="24"/>
          <w:lang w:val="it-IT" w:eastAsia="it-IT"/>
        </w:rPr>
      </w:pPr>
    </w:p>
    <w:p w14:paraId="455D5523" w14:textId="77777777" w:rsidR="00E60C1E" w:rsidRPr="00E60C1E" w:rsidRDefault="00E60C1E" w:rsidP="00E60C1E">
      <w:pPr>
        <w:widowControl/>
        <w:spacing w:after="48" w:line="260" w:lineRule="exact"/>
        <w:ind w:left="-2" w:hanging="10"/>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sidRPr="00E60C1E">
        <w:rPr>
          <w:rFonts w:ascii="Arial Narrow" w:eastAsia="Times New Roman" w:hAnsi="Arial Narrow" w:cs="Arial"/>
          <w:color w:val="000000"/>
          <w:sz w:val="24"/>
          <w:szCs w:val="24"/>
          <w:vertAlign w:val="superscript"/>
          <w:lang w:val="it-IT" w:eastAsia="it-IT"/>
        </w:rPr>
        <w:footnoteReference w:id="4"/>
      </w:r>
      <w:r w:rsidRPr="00E60C1E">
        <w:rPr>
          <w:rFonts w:ascii="Arial Narrow" w:eastAsia="Times New Roman" w:hAnsi="Arial Narrow" w:cs="Arial"/>
          <w:color w:val="000000"/>
          <w:sz w:val="24"/>
          <w:szCs w:val="24"/>
          <w:lang w:val="it-IT" w:eastAsia="it-IT"/>
        </w:rPr>
        <w:t>).</w:t>
      </w:r>
    </w:p>
    <w:p w14:paraId="28980458" w14:textId="77777777" w:rsidR="00E60C1E" w:rsidRPr="00E60C1E" w:rsidRDefault="00E60C1E" w:rsidP="00E60C1E">
      <w:pPr>
        <w:widowControl/>
        <w:spacing w:after="48" w:line="260" w:lineRule="exact"/>
        <w:ind w:left="-2" w:hanging="10"/>
        <w:jc w:val="both"/>
        <w:rPr>
          <w:rFonts w:ascii="Arial Narrow" w:eastAsia="Times New Roman" w:hAnsi="Arial Narrow" w:cs="Arial"/>
          <w:i/>
          <w:iCs/>
          <w:color w:val="000000"/>
          <w:sz w:val="24"/>
          <w:szCs w:val="24"/>
          <w:lang w:val="it-IT" w:eastAsia="it-IT"/>
        </w:rPr>
      </w:pPr>
    </w:p>
    <w:p w14:paraId="6AEB7BA2" w14:textId="77777777" w:rsidR="00E60C1E" w:rsidRPr="00E60C1E" w:rsidRDefault="00E60C1E" w:rsidP="00E60C1E">
      <w:pPr>
        <w:widowControl/>
        <w:spacing w:after="48" w:line="260" w:lineRule="exact"/>
        <w:ind w:left="-2" w:hanging="10"/>
        <w:jc w:val="both"/>
        <w:rPr>
          <w:rFonts w:ascii="Arial Narrow" w:eastAsia="Times New Roman" w:hAnsi="Arial Narrow" w:cs="Arial"/>
          <w:i/>
          <w:iCs/>
          <w:color w:val="000000"/>
          <w:sz w:val="24"/>
          <w:szCs w:val="24"/>
          <w:lang w:val="it-IT" w:eastAsia="it-IT"/>
        </w:rPr>
      </w:pPr>
      <w:r w:rsidRPr="00E60C1E">
        <w:rPr>
          <w:rFonts w:ascii="Arial Narrow" w:eastAsia="Times New Roman" w:hAnsi="Arial Narrow" w:cs="Arial"/>
          <w:i/>
          <w:iCs/>
          <w:color w:val="000000"/>
          <w:sz w:val="24"/>
          <w:szCs w:val="24"/>
          <w:lang w:val="it-IT" w:eastAsia="it-IT"/>
        </w:rPr>
        <w:t>(barrare solo le caselle che interessano)</w:t>
      </w:r>
    </w:p>
    <w:p w14:paraId="66F2E39F" w14:textId="77777777" w:rsidR="00E60C1E" w:rsidRPr="00E60C1E" w:rsidRDefault="00E60C1E" w:rsidP="00E60C1E">
      <w:pPr>
        <w:widowControl/>
        <w:spacing w:after="48" w:line="260" w:lineRule="exact"/>
        <w:ind w:left="-2" w:hanging="10"/>
        <w:jc w:val="both"/>
        <w:rPr>
          <w:rFonts w:ascii="Arial Narrow" w:eastAsia="Times New Roman" w:hAnsi="Arial Narrow" w:cs="Arial"/>
          <w:i/>
          <w:iCs/>
          <w:color w:val="000000"/>
          <w:sz w:val="24"/>
          <w:szCs w:val="24"/>
          <w:lang w:val="it-IT" w:eastAsia="it-IT"/>
        </w:rPr>
      </w:pPr>
    </w:p>
    <w:p w14:paraId="0F1328A6" w14:textId="77777777" w:rsidR="00E60C1E" w:rsidRPr="00E60C1E" w:rsidRDefault="00E60C1E" w:rsidP="00E60C1E">
      <w:pPr>
        <w:widowControl/>
        <w:numPr>
          <w:ilvl w:val="0"/>
          <w:numId w:val="10"/>
        </w:numPr>
        <w:spacing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Allega dichiarazione sostitutiva di certificato camerale (CCIAA) nonché dichiarazione sostitutiva riferita ai famigliari conviventi dei soggetti di cui all’art. 85 del </w:t>
      </w:r>
      <w:proofErr w:type="spellStart"/>
      <w:proofErr w:type="gramStart"/>
      <w:r w:rsidRPr="00E60C1E">
        <w:rPr>
          <w:rFonts w:ascii="Arial Narrow" w:eastAsia="Times New Roman" w:hAnsi="Arial Narrow" w:cs="Arial"/>
          <w:color w:val="000000"/>
          <w:sz w:val="24"/>
          <w:szCs w:val="24"/>
          <w:lang w:val="it-IT" w:eastAsia="it-IT"/>
        </w:rPr>
        <w:t>D.Lgs</w:t>
      </w:r>
      <w:proofErr w:type="gramEnd"/>
      <w:r w:rsidRPr="00E60C1E">
        <w:rPr>
          <w:rFonts w:ascii="Arial Narrow" w:eastAsia="Times New Roman" w:hAnsi="Arial Narrow" w:cs="Arial"/>
          <w:color w:val="000000"/>
          <w:sz w:val="24"/>
          <w:szCs w:val="24"/>
          <w:lang w:val="it-IT" w:eastAsia="it-IT"/>
        </w:rPr>
        <w:t>.</w:t>
      </w:r>
      <w:proofErr w:type="spellEnd"/>
      <w:r w:rsidRPr="00E60C1E">
        <w:rPr>
          <w:rFonts w:ascii="Arial Narrow" w:eastAsia="Times New Roman" w:hAnsi="Arial Narrow" w:cs="Arial"/>
          <w:color w:val="000000"/>
          <w:sz w:val="24"/>
          <w:szCs w:val="24"/>
          <w:lang w:val="it-IT" w:eastAsia="it-IT"/>
        </w:rPr>
        <w:t xml:space="preserve"> 159 del 06/09/2011 e </w:t>
      </w:r>
      <w:proofErr w:type="spellStart"/>
      <w:r w:rsidRPr="00E60C1E">
        <w:rPr>
          <w:rFonts w:ascii="Arial Narrow" w:eastAsia="Times New Roman" w:hAnsi="Arial Narrow" w:cs="Arial"/>
          <w:color w:val="000000"/>
          <w:sz w:val="24"/>
          <w:szCs w:val="24"/>
          <w:lang w:val="it-IT" w:eastAsia="it-IT"/>
        </w:rPr>
        <w:t>s.m.i.</w:t>
      </w:r>
      <w:proofErr w:type="spellEnd"/>
      <w:r w:rsidRPr="00E60C1E">
        <w:rPr>
          <w:rFonts w:ascii="Arial Narrow" w:eastAsia="Times New Roman" w:hAnsi="Arial Narrow" w:cs="Arial"/>
          <w:color w:val="000000"/>
          <w:sz w:val="24"/>
          <w:szCs w:val="24"/>
          <w:lang w:val="it-IT" w:eastAsia="it-IT"/>
        </w:rPr>
        <w:t xml:space="preserve"> per il rilascio dell’informazione prefettizia (</w:t>
      </w:r>
      <w:r w:rsidRPr="00E60C1E">
        <w:rPr>
          <w:rFonts w:ascii="Arial Narrow" w:eastAsia="Times New Roman" w:hAnsi="Arial Narrow" w:cs="Arial"/>
          <w:color w:val="000000"/>
          <w:sz w:val="24"/>
          <w:szCs w:val="24"/>
          <w:vertAlign w:val="superscript"/>
          <w:lang w:val="it-IT" w:eastAsia="it-IT"/>
        </w:rPr>
        <w:footnoteReference w:id="5"/>
      </w:r>
      <w:r w:rsidRPr="00E60C1E">
        <w:rPr>
          <w:rFonts w:ascii="Arial Narrow" w:eastAsia="Times New Roman" w:hAnsi="Arial Narrow" w:cs="Arial"/>
          <w:color w:val="000000"/>
          <w:sz w:val="24"/>
          <w:szCs w:val="24"/>
          <w:lang w:val="it-IT" w:eastAsia="it-IT"/>
        </w:rPr>
        <w:t>);</w:t>
      </w:r>
    </w:p>
    <w:p w14:paraId="6D0B32A2" w14:textId="77777777" w:rsidR="00E60C1E" w:rsidRPr="00E60C1E" w:rsidRDefault="00E60C1E" w:rsidP="00E60C1E">
      <w:pPr>
        <w:widowControl/>
        <w:numPr>
          <w:ilvl w:val="0"/>
          <w:numId w:val="10"/>
        </w:numPr>
        <w:spacing w:before="120"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Dichiara che la documentazione necessaria ai fini dell’inoltro della richiesta di informazioni antimafia di cui all’art. 91 del </w:t>
      </w:r>
      <w:proofErr w:type="spellStart"/>
      <w:proofErr w:type="gramStart"/>
      <w:r w:rsidRPr="00E60C1E">
        <w:rPr>
          <w:rFonts w:ascii="Arial Narrow" w:eastAsia="Times New Roman" w:hAnsi="Arial Narrow" w:cs="Arial"/>
          <w:color w:val="000000"/>
          <w:sz w:val="24"/>
          <w:szCs w:val="24"/>
          <w:lang w:val="it-IT" w:eastAsia="it-IT"/>
        </w:rPr>
        <w:t>D.Lgs</w:t>
      </w:r>
      <w:proofErr w:type="gramEnd"/>
      <w:r w:rsidRPr="00E60C1E">
        <w:rPr>
          <w:rFonts w:ascii="Arial Narrow" w:eastAsia="Times New Roman" w:hAnsi="Arial Narrow" w:cs="Arial"/>
          <w:color w:val="000000"/>
          <w:sz w:val="24"/>
          <w:szCs w:val="24"/>
          <w:lang w:val="it-IT" w:eastAsia="it-IT"/>
        </w:rPr>
        <w:t>.</w:t>
      </w:r>
      <w:proofErr w:type="spellEnd"/>
      <w:r w:rsidRPr="00E60C1E">
        <w:rPr>
          <w:rFonts w:ascii="Arial Narrow" w:eastAsia="Times New Roman" w:hAnsi="Arial Narrow" w:cs="Arial"/>
          <w:color w:val="000000"/>
          <w:sz w:val="24"/>
          <w:szCs w:val="24"/>
          <w:lang w:val="it-IT" w:eastAsia="it-IT"/>
        </w:rPr>
        <w:t xml:space="preserve"> 159/2011 è già stata trasmessa alla Sezione ___________________________ in data ________________________________________;</w:t>
      </w:r>
    </w:p>
    <w:p w14:paraId="61A251E2" w14:textId="77777777" w:rsidR="00E60C1E" w:rsidRPr="00E60C1E" w:rsidRDefault="00E60C1E" w:rsidP="00E60C1E">
      <w:pPr>
        <w:widowControl/>
        <w:numPr>
          <w:ilvl w:val="0"/>
          <w:numId w:val="10"/>
        </w:numPr>
        <w:spacing w:before="120" w:after="0"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Dichiara di non essere tenuto a presentare la documentazione necessaria ai fini dell’inoltro della richiesta di informazioni antimafia in quanto:</w:t>
      </w:r>
    </w:p>
    <w:p w14:paraId="2B2C2DA2" w14:textId="77777777" w:rsidR="00E60C1E" w:rsidRPr="00E60C1E" w:rsidRDefault="00E60C1E" w:rsidP="00E60C1E">
      <w:pPr>
        <w:widowControl/>
        <w:numPr>
          <w:ilvl w:val="0"/>
          <w:numId w:val="10"/>
        </w:numPr>
        <w:spacing w:after="0" w:line="260" w:lineRule="exact"/>
        <w:ind w:firstLine="86"/>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Ente pubblico</w:t>
      </w:r>
    </w:p>
    <w:p w14:paraId="58DF7438" w14:textId="77777777" w:rsidR="00E60C1E" w:rsidRPr="00E60C1E" w:rsidRDefault="00E60C1E" w:rsidP="00E60C1E">
      <w:pPr>
        <w:widowControl/>
        <w:numPr>
          <w:ilvl w:val="0"/>
          <w:numId w:val="10"/>
        </w:numPr>
        <w:spacing w:after="0" w:line="260" w:lineRule="exact"/>
        <w:ind w:firstLine="86"/>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lastRenderedPageBreak/>
        <w:t>Soggetto beneficiario di contributo pubblico pari o inferiore a euro 150.000,00(</w:t>
      </w:r>
      <w:r w:rsidRPr="00E60C1E">
        <w:rPr>
          <w:rFonts w:ascii="Arial Narrow" w:eastAsia="Times New Roman" w:hAnsi="Arial Narrow" w:cs="Arial"/>
          <w:color w:val="000000"/>
          <w:sz w:val="24"/>
          <w:szCs w:val="24"/>
          <w:vertAlign w:val="superscript"/>
          <w:lang w:val="it-IT" w:eastAsia="it-IT"/>
        </w:rPr>
        <w:footnoteReference w:id="6"/>
      </w:r>
      <w:r w:rsidRPr="00E60C1E">
        <w:rPr>
          <w:rFonts w:ascii="Arial Narrow" w:eastAsia="Times New Roman" w:hAnsi="Arial Narrow" w:cs="Arial"/>
          <w:color w:val="000000"/>
          <w:sz w:val="24"/>
          <w:szCs w:val="24"/>
          <w:lang w:val="it-IT" w:eastAsia="it-IT"/>
        </w:rPr>
        <w:t xml:space="preserve">). </w:t>
      </w:r>
    </w:p>
    <w:p w14:paraId="0F7A766B" w14:textId="77777777" w:rsidR="00E60C1E" w:rsidRPr="00E60C1E" w:rsidRDefault="00E60C1E" w:rsidP="00E60C1E">
      <w:pPr>
        <w:widowControl/>
        <w:spacing w:after="0" w:line="260" w:lineRule="exact"/>
        <w:ind w:left="426"/>
        <w:jc w:val="both"/>
        <w:rPr>
          <w:rFonts w:ascii="Arial Narrow" w:eastAsia="Times New Roman" w:hAnsi="Arial Narrow" w:cs="Arial"/>
          <w:color w:val="000000"/>
          <w:sz w:val="24"/>
          <w:szCs w:val="24"/>
          <w:lang w:val="it-IT" w:eastAsia="it-IT"/>
        </w:rPr>
      </w:pPr>
    </w:p>
    <w:p w14:paraId="681D93D3" w14:textId="77777777" w:rsidR="00E60C1E" w:rsidRPr="00E60C1E" w:rsidRDefault="00E60C1E" w:rsidP="00E60C1E">
      <w:pPr>
        <w:widowControl/>
        <w:spacing w:before="120" w:after="48" w:line="260" w:lineRule="exact"/>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E si impegna, pena l’eventuale non attivazione del progetto, a presentare la dichiarazione sostitutiva di certificato camerale (CCIAA) nonché dichiarazione sostitutiva riferita ai famigliari conviventi dei soggetti di cui all’art. 85 del </w:t>
      </w:r>
      <w:proofErr w:type="spellStart"/>
      <w:proofErr w:type="gramStart"/>
      <w:r w:rsidRPr="00E60C1E">
        <w:rPr>
          <w:rFonts w:ascii="Arial Narrow" w:eastAsia="Times New Roman" w:hAnsi="Arial Narrow" w:cs="Arial"/>
          <w:color w:val="000000"/>
          <w:sz w:val="24"/>
          <w:szCs w:val="24"/>
          <w:lang w:val="it-IT" w:eastAsia="it-IT"/>
        </w:rPr>
        <w:t>D.Lgs</w:t>
      </w:r>
      <w:proofErr w:type="gramEnd"/>
      <w:r w:rsidRPr="00E60C1E">
        <w:rPr>
          <w:rFonts w:ascii="Arial Narrow" w:eastAsia="Times New Roman" w:hAnsi="Arial Narrow" w:cs="Arial"/>
          <w:color w:val="000000"/>
          <w:sz w:val="24"/>
          <w:szCs w:val="24"/>
          <w:lang w:val="it-IT" w:eastAsia="it-IT"/>
        </w:rPr>
        <w:t>.</w:t>
      </w:r>
      <w:proofErr w:type="spellEnd"/>
      <w:r w:rsidRPr="00E60C1E">
        <w:rPr>
          <w:rFonts w:ascii="Arial Narrow" w:eastAsia="Times New Roman" w:hAnsi="Arial Narrow" w:cs="Arial"/>
          <w:color w:val="000000"/>
          <w:sz w:val="24"/>
          <w:szCs w:val="24"/>
          <w:lang w:val="it-IT" w:eastAsia="it-IT"/>
        </w:rPr>
        <w:t xml:space="preserve"> 159 del 06/09/2011 e </w:t>
      </w:r>
      <w:proofErr w:type="spellStart"/>
      <w:r w:rsidRPr="00E60C1E">
        <w:rPr>
          <w:rFonts w:ascii="Arial Narrow" w:eastAsia="Times New Roman" w:hAnsi="Arial Narrow" w:cs="Arial"/>
          <w:color w:val="000000"/>
          <w:sz w:val="24"/>
          <w:szCs w:val="24"/>
          <w:lang w:val="it-IT" w:eastAsia="it-IT"/>
        </w:rPr>
        <w:t>s.m.i.</w:t>
      </w:r>
      <w:proofErr w:type="spellEnd"/>
      <w:r w:rsidRPr="00E60C1E">
        <w:rPr>
          <w:rFonts w:ascii="Arial Narrow" w:eastAsia="Times New Roman" w:hAnsi="Arial Narrow" w:cs="Arial"/>
          <w:color w:val="000000"/>
          <w:sz w:val="24"/>
          <w:szCs w:val="24"/>
          <w:lang w:val="it-IT" w:eastAsia="it-IT"/>
        </w:rPr>
        <w:t xml:space="preserve"> per il rilascio dell’informazione prefettizia, qualora a seguito dell’approvazione di successivi progetti il contributo pubblico complessivo superi i 150.000,00 euro.</w:t>
      </w:r>
    </w:p>
    <w:p w14:paraId="51BD0541" w14:textId="77777777" w:rsidR="00E60C1E" w:rsidRPr="00E60C1E" w:rsidRDefault="00E60C1E" w:rsidP="00E60C1E">
      <w:pPr>
        <w:widowControl/>
        <w:spacing w:before="120" w:after="48" w:line="260" w:lineRule="exact"/>
        <w:ind w:hanging="11"/>
        <w:jc w:val="center"/>
        <w:rPr>
          <w:rFonts w:ascii="Arial Narrow" w:eastAsia="Times New Roman" w:hAnsi="Arial Narrow" w:cs="Arial"/>
          <w:b/>
          <w:bCs/>
          <w:color w:val="000000"/>
          <w:sz w:val="24"/>
          <w:szCs w:val="24"/>
          <w:lang w:val="it-IT" w:eastAsia="it-IT"/>
        </w:rPr>
      </w:pPr>
      <w:r w:rsidRPr="00E60C1E">
        <w:rPr>
          <w:rFonts w:ascii="Arial Narrow" w:eastAsia="Times New Roman" w:hAnsi="Arial Narrow" w:cs="Arial"/>
          <w:b/>
          <w:bCs/>
          <w:color w:val="000000"/>
          <w:sz w:val="24"/>
          <w:szCs w:val="24"/>
          <w:lang w:val="it-IT" w:eastAsia="it-IT"/>
        </w:rPr>
        <w:t>allega</w:t>
      </w:r>
    </w:p>
    <w:p w14:paraId="5B7F7544" w14:textId="77777777" w:rsidR="00E60C1E" w:rsidRPr="00E60C1E" w:rsidRDefault="00E60C1E" w:rsidP="00E60C1E">
      <w:pPr>
        <w:widowControl/>
        <w:numPr>
          <w:ilvl w:val="0"/>
          <w:numId w:val="9"/>
        </w:numPr>
        <w:tabs>
          <w:tab w:val="num" w:pos="142"/>
        </w:tabs>
        <w:spacing w:before="120" w:after="0" w:line="260" w:lineRule="exact"/>
        <w:ind w:left="357" w:hanging="357"/>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copia fronte/retro del documento di riconoscimento del sottoscrittore in corso di validità;</w:t>
      </w:r>
    </w:p>
    <w:p w14:paraId="43C285B3" w14:textId="77777777" w:rsidR="00E60C1E" w:rsidRPr="00E60C1E" w:rsidRDefault="00E60C1E" w:rsidP="00E60C1E">
      <w:pPr>
        <w:widowControl/>
        <w:tabs>
          <w:tab w:val="left" w:pos="426"/>
          <w:tab w:val="center" w:pos="8505"/>
        </w:tabs>
        <w:spacing w:after="48" w:line="260" w:lineRule="exact"/>
        <w:ind w:left="142" w:hanging="142"/>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 xml:space="preserve">- copia dell’atto (procura/verbale di nomina con specifica dei relativi poteri) che legittima il sottoscrittore </w:t>
      </w:r>
      <w:proofErr w:type="gramStart"/>
      <w:r w:rsidRPr="00E60C1E">
        <w:rPr>
          <w:rFonts w:ascii="Arial Narrow" w:eastAsia="Times New Roman" w:hAnsi="Arial Narrow" w:cs="Arial"/>
          <w:color w:val="000000"/>
          <w:sz w:val="24"/>
          <w:szCs w:val="24"/>
          <w:lang w:val="it-IT" w:eastAsia="it-IT"/>
        </w:rPr>
        <w:t>alla  firma</w:t>
      </w:r>
      <w:proofErr w:type="gramEnd"/>
      <w:r w:rsidRPr="00E60C1E">
        <w:rPr>
          <w:rFonts w:ascii="Arial Narrow" w:eastAsia="Times New Roman" w:hAnsi="Arial Narrow" w:cs="Arial"/>
          <w:color w:val="000000"/>
          <w:sz w:val="24"/>
          <w:szCs w:val="24"/>
          <w:lang w:val="it-IT" w:eastAsia="it-IT"/>
        </w:rPr>
        <w:t>.</w:t>
      </w:r>
    </w:p>
    <w:p w14:paraId="2DEA8442" w14:textId="77777777" w:rsidR="00EC558A" w:rsidRDefault="00EC558A" w:rsidP="00E60C1E">
      <w:pPr>
        <w:widowControl/>
        <w:tabs>
          <w:tab w:val="center" w:pos="8505"/>
        </w:tabs>
        <w:spacing w:after="48" w:line="260" w:lineRule="exact"/>
        <w:ind w:left="-2" w:hanging="10"/>
        <w:jc w:val="both"/>
        <w:rPr>
          <w:rFonts w:ascii="Arial Narrow" w:eastAsia="Times New Roman" w:hAnsi="Arial Narrow" w:cs="Arial"/>
          <w:color w:val="000000"/>
          <w:sz w:val="24"/>
          <w:szCs w:val="24"/>
          <w:lang w:val="it-IT" w:eastAsia="it-IT"/>
        </w:rPr>
      </w:pPr>
    </w:p>
    <w:p w14:paraId="188FEF42" w14:textId="48743A39" w:rsidR="00E60C1E" w:rsidRPr="00E60C1E" w:rsidRDefault="00E60C1E" w:rsidP="00E60C1E">
      <w:pPr>
        <w:widowControl/>
        <w:tabs>
          <w:tab w:val="center" w:pos="8505"/>
        </w:tabs>
        <w:spacing w:after="48" w:line="260" w:lineRule="exact"/>
        <w:ind w:left="-2" w:hanging="10"/>
        <w:jc w:val="both"/>
        <w:rPr>
          <w:rFonts w:ascii="Arial Narrow" w:eastAsia="Times New Roman" w:hAnsi="Arial Narrow" w:cs="Arial"/>
          <w:color w:val="000000"/>
          <w:sz w:val="24"/>
          <w:szCs w:val="24"/>
          <w:lang w:val="it-IT" w:eastAsia="it-IT"/>
        </w:rPr>
      </w:pPr>
      <w:r w:rsidRPr="00E60C1E">
        <w:rPr>
          <w:rFonts w:ascii="Arial Narrow" w:eastAsia="Times New Roman" w:hAnsi="Arial Narrow" w:cs="Arial"/>
          <w:color w:val="000000"/>
          <w:sz w:val="24"/>
          <w:szCs w:val="24"/>
          <w:lang w:val="it-IT" w:eastAsia="it-IT"/>
        </w:rPr>
        <w:t>Luogo e data, ________________</w:t>
      </w:r>
      <w:r w:rsidRPr="00E60C1E">
        <w:rPr>
          <w:rFonts w:ascii="Arial Narrow" w:eastAsia="Times New Roman" w:hAnsi="Arial Narrow" w:cs="Arial"/>
          <w:color w:val="000000"/>
          <w:sz w:val="24"/>
          <w:szCs w:val="24"/>
          <w:lang w:val="it-IT" w:eastAsia="it-IT"/>
        </w:rPr>
        <w:tab/>
      </w:r>
    </w:p>
    <w:p w14:paraId="64DA7889" w14:textId="77777777" w:rsidR="00E60C1E" w:rsidRPr="00E60C1E" w:rsidRDefault="00E60C1E" w:rsidP="00E60C1E">
      <w:pPr>
        <w:widowControl/>
        <w:tabs>
          <w:tab w:val="center" w:pos="8505"/>
        </w:tabs>
        <w:spacing w:after="48" w:line="260" w:lineRule="exact"/>
        <w:ind w:left="6237" w:hanging="10"/>
        <w:jc w:val="both"/>
        <w:rPr>
          <w:rFonts w:ascii="Arial Narrow" w:eastAsia="Arial Unicode MS" w:hAnsi="Arial Narrow" w:cs="Arial"/>
          <w:i/>
          <w:color w:val="000000"/>
          <w:sz w:val="24"/>
          <w:szCs w:val="24"/>
          <w:lang w:val="it-IT" w:eastAsia="it-IT"/>
        </w:rPr>
      </w:pPr>
    </w:p>
    <w:p w14:paraId="2C4F1D80" w14:textId="77777777" w:rsidR="00E60C1E" w:rsidRPr="00E60C1E" w:rsidRDefault="00E60C1E" w:rsidP="00E60C1E">
      <w:pPr>
        <w:widowControl/>
        <w:spacing w:after="0" w:line="242" w:lineRule="auto"/>
        <w:ind w:left="4956" w:firstLine="431"/>
        <w:jc w:val="both"/>
        <w:rPr>
          <w:rFonts w:ascii="Arial Narrow" w:eastAsia="Arial Unicode MS" w:hAnsi="Arial Narrow" w:cs="Arial"/>
          <w:i/>
          <w:color w:val="000000"/>
          <w:sz w:val="24"/>
          <w:szCs w:val="24"/>
          <w:lang w:val="it-IT" w:eastAsia="it-IT"/>
        </w:rPr>
      </w:pPr>
      <w:r w:rsidRPr="00E60C1E">
        <w:rPr>
          <w:rFonts w:ascii="Arial Narrow" w:eastAsia="Times New Roman" w:hAnsi="Arial Narrow" w:cs="Arial"/>
          <w:b/>
          <w:color w:val="000000"/>
          <w:sz w:val="24"/>
          <w:szCs w:val="20"/>
          <w:lang w:val="it-IT" w:eastAsia="it-IT"/>
        </w:rPr>
        <w:t>Timbro e firma del legale rappresentante</w:t>
      </w:r>
      <w:r w:rsidRPr="00E60C1E">
        <w:rPr>
          <w:rFonts w:ascii="Arial Narrow" w:eastAsia="Arial Unicode MS" w:hAnsi="Arial Narrow" w:cs="Arial"/>
          <w:i/>
          <w:color w:val="000000"/>
          <w:sz w:val="24"/>
          <w:szCs w:val="24"/>
          <w:lang w:val="it-IT" w:eastAsia="it-IT"/>
        </w:rPr>
        <w:t xml:space="preserve"> </w:t>
      </w:r>
      <w:r w:rsidRPr="00E60C1E">
        <w:rPr>
          <w:rFonts w:ascii="Arial Narrow" w:eastAsia="Arial Unicode MS" w:hAnsi="Arial Narrow" w:cs="Arial"/>
          <w:color w:val="000000"/>
          <w:sz w:val="24"/>
          <w:szCs w:val="24"/>
          <w:lang w:val="it-IT" w:eastAsia="it-IT"/>
        </w:rPr>
        <w:t>(</w:t>
      </w:r>
      <w:r w:rsidRPr="00E60C1E">
        <w:rPr>
          <w:rFonts w:ascii="Arial Narrow" w:eastAsia="Arial Unicode MS" w:hAnsi="Arial Narrow" w:cs="Arial"/>
          <w:color w:val="000000"/>
          <w:sz w:val="24"/>
          <w:szCs w:val="24"/>
          <w:vertAlign w:val="superscript"/>
          <w:lang w:val="it-IT" w:eastAsia="it-IT"/>
        </w:rPr>
        <w:footnoteReference w:id="7"/>
      </w:r>
      <w:r w:rsidRPr="00E60C1E">
        <w:rPr>
          <w:rFonts w:ascii="Arial Narrow" w:eastAsia="Arial Unicode MS" w:hAnsi="Arial Narrow" w:cs="Arial"/>
          <w:color w:val="000000"/>
          <w:sz w:val="24"/>
          <w:szCs w:val="24"/>
          <w:lang w:val="it-IT" w:eastAsia="it-IT"/>
        </w:rPr>
        <w:t>)</w:t>
      </w:r>
    </w:p>
    <w:p w14:paraId="722B8965" w14:textId="77777777" w:rsidR="00E60C1E" w:rsidRPr="00E60C1E" w:rsidRDefault="00E60C1E" w:rsidP="00E60C1E">
      <w:pPr>
        <w:widowControl/>
        <w:spacing w:after="48" w:line="242" w:lineRule="auto"/>
        <w:ind w:left="-2" w:hanging="10"/>
        <w:jc w:val="both"/>
        <w:rPr>
          <w:rFonts w:ascii="Arial Narrow" w:eastAsia="Times New Roman" w:hAnsi="Arial Narrow" w:cs="Arial"/>
          <w:color w:val="000000"/>
          <w:sz w:val="24"/>
          <w:szCs w:val="24"/>
          <w:lang w:val="it-IT" w:eastAsia="it-IT"/>
        </w:rPr>
      </w:pPr>
    </w:p>
    <w:p w14:paraId="0B42D5FD" w14:textId="18E0B2DE" w:rsidR="00E60C1E" w:rsidRPr="00E60C1E" w:rsidRDefault="00E60C1E" w:rsidP="00E60C1E">
      <w:pPr>
        <w:widowControl/>
        <w:spacing w:after="48" w:line="242" w:lineRule="auto"/>
        <w:ind w:left="-2" w:hanging="10"/>
        <w:jc w:val="both"/>
        <w:rPr>
          <w:rFonts w:ascii="Arial Narrow" w:eastAsia="Times New Roman" w:hAnsi="Arial Narrow" w:cs="Arial"/>
          <w:color w:val="000000"/>
          <w:sz w:val="24"/>
          <w:szCs w:val="24"/>
          <w:lang w:val="it-IT" w:eastAsia="it-IT"/>
        </w:rPr>
      </w:pPr>
    </w:p>
    <w:bookmarkEnd w:id="0"/>
    <w:p w14:paraId="48A98E20" w14:textId="77777777" w:rsidR="002B579E" w:rsidRDefault="002B579E" w:rsidP="002E5132">
      <w:pPr>
        <w:widowControl/>
        <w:spacing w:after="120" w:line="240" w:lineRule="auto"/>
        <w:ind w:left="283"/>
        <w:jc w:val="center"/>
        <w:rPr>
          <w:rFonts w:ascii="Arial Narrow" w:eastAsia="Times New Roman" w:hAnsi="Arial Narrow" w:cs="Arial"/>
          <w:b/>
          <w:bCs/>
          <w:i/>
          <w:iCs/>
          <w:sz w:val="24"/>
          <w:szCs w:val="24"/>
          <w:lang w:val="it-IT" w:eastAsia="it-IT"/>
        </w:rPr>
        <w:sectPr w:rsidR="002B579E">
          <w:pgSz w:w="11906" w:h="16838"/>
          <w:pgMar w:top="1417" w:right="1134" w:bottom="1134" w:left="1134" w:header="708" w:footer="708" w:gutter="0"/>
          <w:cols w:space="708"/>
          <w:docGrid w:linePitch="360"/>
        </w:sectPr>
      </w:pPr>
    </w:p>
    <w:p w14:paraId="704EEB75" w14:textId="1D39ACDE" w:rsidR="002E5132" w:rsidRPr="002E5132" w:rsidRDefault="002E5132" w:rsidP="002E5132">
      <w:pPr>
        <w:widowControl/>
        <w:spacing w:after="120" w:line="240" w:lineRule="auto"/>
        <w:ind w:left="283"/>
        <w:jc w:val="center"/>
        <w:rPr>
          <w:rFonts w:ascii="Arial Narrow" w:eastAsia="Times New Roman" w:hAnsi="Arial Narrow" w:cs="Arial"/>
          <w:b/>
          <w:bCs/>
          <w:i/>
          <w:iCs/>
          <w:sz w:val="24"/>
          <w:szCs w:val="24"/>
          <w:lang w:val="it-IT" w:eastAsia="it-IT"/>
        </w:rPr>
      </w:pPr>
      <w:r w:rsidRPr="002E5132">
        <w:rPr>
          <w:rFonts w:ascii="Arial Narrow" w:eastAsia="Times New Roman" w:hAnsi="Arial Narrow" w:cs="Arial"/>
          <w:b/>
          <w:bCs/>
          <w:i/>
          <w:iCs/>
          <w:sz w:val="24"/>
          <w:szCs w:val="24"/>
          <w:lang w:val="it-IT" w:eastAsia="it-IT"/>
        </w:rPr>
        <w:lastRenderedPageBreak/>
        <w:t>Informativa sul trattamento dei dati personali delle persone fisiche</w:t>
      </w:r>
    </w:p>
    <w:p w14:paraId="1EABCAA3" w14:textId="77777777" w:rsidR="002E5132" w:rsidRPr="002E5132" w:rsidRDefault="002E5132" w:rsidP="002E5132">
      <w:pPr>
        <w:widowControl/>
        <w:spacing w:after="120" w:line="240" w:lineRule="auto"/>
        <w:ind w:left="283"/>
        <w:jc w:val="center"/>
        <w:rPr>
          <w:rFonts w:ascii="Arial Narrow" w:eastAsia="Times New Roman" w:hAnsi="Arial Narrow" w:cs="Arial"/>
          <w:bCs/>
          <w:i/>
          <w:iCs/>
          <w:sz w:val="24"/>
          <w:szCs w:val="24"/>
          <w:lang w:val="it-IT" w:eastAsia="it-IT"/>
        </w:rPr>
      </w:pPr>
      <w:r w:rsidRPr="002E5132">
        <w:rPr>
          <w:rFonts w:ascii="Arial Narrow" w:eastAsia="Times New Roman" w:hAnsi="Arial Narrow" w:cs="Arial"/>
          <w:bCs/>
          <w:i/>
          <w:iCs/>
          <w:sz w:val="24"/>
          <w:szCs w:val="24"/>
          <w:lang w:val="it-IT" w:eastAsia="it-IT"/>
        </w:rPr>
        <w:t xml:space="preserve">(ex art. 13 </w:t>
      </w:r>
      <w:proofErr w:type="spellStart"/>
      <w:proofErr w:type="gramStart"/>
      <w:r w:rsidRPr="002E5132">
        <w:rPr>
          <w:rFonts w:ascii="Arial Narrow" w:eastAsia="Times New Roman" w:hAnsi="Arial Narrow" w:cs="Arial"/>
          <w:bCs/>
          <w:i/>
          <w:iCs/>
          <w:sz w:val="24"/>
          <w:szCs w:val="24"/>
          <w:lang w:val="it-IT" w:eastAsia="it-IT"/>
        </w:rPr>
        <w:t>D.Lgs</w:t>
      </w:r>
      <w:proofErr w:type="gramEnd"/>
      <w:r w:rsidRPr="002E5132">
        <w:rPr>
          <w:rFonts w:ascii="Arial Narrow" w:eastAsia="Times New Roman" w:hAnsi="Arial Narrow" w:cs="Arial"/>
          <w:bCs/>
          <w:i/>
          <w:iCs/>
          <w:sz w:val="24"/>
          <w:szCs w:val="24"/>
          <w:lang w:val="it-IT" w:eastAsia="it-IT"/>
        </w:rPr>
        <w:t>.</w:t>
      </w:r>
      <w:proofErr w:type="spellEnd"/>
      <w:r w:rsidRPr="002E5132">
        <w:rPr>
          <w:rFonts w:ascii="Arial Narrow" w:eastAsia="Times New Roman" w:hAnsi="Arial Narrow" w:cs="Arial"/>
          <w:bCs/>
          <w:i/>
          <w:iCs/>
          <w:sz w:val="24"/>
          <w:szCs w:val="24"/>
          <w:lang w:val="it-IT" w:eastAsia="it-IT"/>
        </w:rPr>
        <w:t xml:space="preserve"> 30 giugno 2003 n. 196) </w:t>
      </w:r>
    </w:p>
    <w:p w14:paraId="3F898EAE" w14:textId="77777777" w:rsidR="002E5132" w:rsidRPr="002E5132" w:rsidRDefault="002E5132" w:rsidP="002E5132">
      <w:pPr>
        <w:widowControl/>
        <w:spacing w:after="0" w:line="240" w:lineRule="auto"/>
        <w:rPr>
          <w:rFonts w:ascii="Arial Narrow" w:eastAsia="Arial Unicode MS" w:hAnsi="Arial Narrow" w:cs="Arial"/>
          <w:sz w:val="24"/>
          <w:szCs w:val="24"/>
          <w:lang w:val="it-IT" w:eastAsia="it-IT"/>
        </w:rPr>
      </w:pPr>
    </w:p>
    <w:p w14:paraId="1B337D48" w14:textId="77777777" w:rsidR="002E5132" w:rsidRPr="002E5132" w:rsidRDefault="002E5132" w:rsidP="002E5132">
      <w:pPr>
        <w:widowControl/>
        <w:spacing w:after="120" w:line="240" w:lineRule="auto"/>
        <w:jc w:val="both"/>
        <w:rPr>
          <w:rFonts w:ascii="Arial Narrow" w:eastAsia="Times New Roman" w:hAnsi="Arial Narrow" w:cs="Arial"/>
          <w:sz w:val="24"/>
          <w:szCs w:val="24"/>
          <w:lang w:val="it-IT" w:eastAsia="it-IT"/>
        </w:rPr>
      </w:pPr>
      <w:r w:rsidRPr="002E5132">
        <w:rPr>
          <w:rFonts w:ascii="Arial Narrow" w:eastAsia="Times New Roman" w:hAnsi="Arial Narrow" w:cs="Arial"/>
          <w:sz w:val="24"/>
          <w:szCs w:val="24"/>
          <w:lang w:val="it-IT" w:eastAsia="it-IT"/>
        </w:rPr>
        <w:t>Il Decreto Legislativo 30 giugno 2003 n. 196, prevede la tutela delle persone fisiche rispetto al trattamento dei dati personali.</w:t>
      </w:r>
    </w:p>
    <w:p w14:paraId="215A055B" w14:textId="77777777" w:rsidR="002E5132" w:rsidRPr="002E5132" w:rsidRDefault="002E5132" w:rsidP="002E5132">
      <w:pPr>
        <w:widowControl/>
        <w:spacing w:after="120" w:line="240" w:lineRule="auto"/>
        <w:jc w:val="both"/>
        <w:rPr>
          <w:rFonts w:ascii="Arial Narrow" w:eastAsia="Times New Roman" w:hAnsi="Arial Narrow" w:cs="Arial"/>
          <w:sz w:val="24"/>
          <w:szCs w:val="24"/>
          <w:lang w:val="it-IT" w:eastAsia="it-IT"/>
        </w:rPr>
      </w:pPr>
      <w:r w:rsidRPr="002E5132">
        <w:rPr>
          <w:rFonts w:ascii="Arial Narrow" w:eastAsia="Times New Roman" w:hAnsi="Arial Narrow" w:cs="Arial"/>
          <w:sz w:val="24"/>
          <w:szCs w:val="24"/>
          <w:lang w:val="it-IT" w:eastAsia="it-IT"/>
        </w:rPr>
        <w:t>Secondo la legge tale trattamento sarà improntato ai principi di correttezza, liceità e trasparenza, tutelando la Sua riservatezza ed i Suoi diritti.</w:t>
      </w:r>
    </w:p>
    <w:p w14:paraId="158C3181" w14:textId="77777777" w:rsidR="002E5132" w:rsidRPr="002E5132" w:rsidRDefault="002E5132" w:rsidP="002E5132">
      <w:pPr>
        <w:widowControl/>
        <w:spacing w:after="120" w:line="240" w:lineRule="auto"/>
        <w:jc w:val="both"/>
        <w:rPr>
          <w:rFonts w:ascii="Arial Narrow" w:eastAsia="Times New Roman" w:hAnsi="Arial Narrow" w:cs="Arial"/>
          <w:sz w:val="24"/>
          <w:szCs w:val="24"/>
          <w:lang w:val="it-IT" w:eastAsia="it-IT"/>
        </w:rPr>
      </w:pPr>
      <w:r w:rsidRPr="002E5132">
        <w:rPr>
          <w:rFonts w:ascii="Arial Narrow" w:eastAsia="Times New Roman" w:hAnsi="Arial Narrow" w:cs="Arial"/>
          <w:sz w:val="24"/>
          <w:szCs w:val="24"/>
          <w:lang w:val="it-IT" w:eastAsia="it-IT"/>
        </w:rPr>
        <w:t>L’utilizzo dei dati che La riguardano ha finalità amministrative e contabili.</w:t>
      </w:r>
    </w:p>
    <w:p w14:paraId="3E53D33E" w14:textId="77777777" w:rsidR="002E5132" w:rsidRPr="002E5132" w:rsidRDefault="002E5132" w:rsidP="002E5132">
      <w:pPr>
        <w:widowControl/>
        <w:spacing w:after="120" w:line="240" w:lineRule="auto"/>
        <w:jc w:val="both"/>
        <w:rPr>
          <w:rFonts w:ascii="Arial Narrow" w:eastAsia="Times New Roman" w:hAnsi="Arial Narrow" w:cs="Arial"/>
          <w:sz w:val="24"/>
          <w:szCs w:val="24"/>
          <w:lang w:val="it-IT" w:eastAsia="it-IT"/>
        </w:rPr>
      </w:pPr>
      <w:r w:rsidRPr="002E5132">
        <w:rPr>
          <w:rFonts w:ascii="Arial Narrow" w:eastAsia="Times New Roman" w:hAnsi="Arial Narrow" w:cs="Arial"/>
          <w:sz w:val="24"/>
          <w:szCs w:val="24"/>
          <w:lang w:val="it-IT" w:eastAsia="it-IT"/>
        </w:rPr>
        <w:t>I dati raccolti potranno essere trattati anche per finalità statistiche.</w:t>
      </w:r>
    </w:p>
    <w:p w14:paraId="30DBBFE6" w14:textId="77777777" w:rsidR="002E5132" w:rsidRPr="002E5132" w:rsidRDefault="002E5132" w:rsidP="002E5132">
      <w:pPr>
        <w:widowControl/>
        <w:spacing w:after="120" w:line="240" w:lineRule="auto"/>
        <w:jc w:val="both"/>
        <w:rPr>
          <w:rFonts w:ascii="Arial Narrow" w:eastAsia="Times New Roman" w:hAnsi="Arial Narrow" w:cs="Arial"/>
          <w:sz w:val="24"/>
          <w:szCs w:val="24"/>
          <w:lang w:val="it-IT" w:eastAsia="it-IT"/>
        </w:rPr>
      </w:pPr>
      <w:r w:rsidRPr="002E5132">
        <w:rPr>
          <w:rFonts w:ascii="Arial Narrow" w:eastAsia="Times New Roman" w:hAnsi="Arial Narrow" w:cs="Arial"/>
          <w:sz w:val="24"/>
          <w:szCs w:val="24"/>
          <w:lang w:val="it-IT" w:eastAsia="it-IT"/>
        </w:rPr>
        <w:t>La gestione dei Suoi dati, nella Sua qualità di legale rappresentante o di procuratore/amministratore/direttore generale/dirigente munito di potere di rappresentanza, è informatizzata e manuale. I Suoi dati personali non saranno comunicati né diffusi, salvi i casi previsti dalla normativa vigente.</w:t>
      </w:r>
    </w:p>
    <w:p w14:paraId="795DB43E" w14:textId="098E7ACB" w:rsidR="002E5132" w:rsidRDefault="002E5132" w:rsidP="002E5132">
      <w:pPr>
        <w:widowControl/>
        <w:spacing w:after="120" w:line="240" w:lineRule="auto"/>
        <w:jc w:val="both"/>
        <w:rPr>
          <w:rFonts w:ascii="Arial Narrow" w:eastAsia="Times New Roman" w:hAnsi="Arial Narrow" w:cs="Arial"/>
          <w:sz w:val="24"/>
          <w:szCs w:val="24"/>
          <w:lang w:val="it-IT" w:eastAsia="it-IT"/>
        </w:rPr>
      </w:pPr>
      <w:r w:rsidRPr="002E5132">
        <w:rPr>
          <w:rFonts w:ascii="Arial Narrow" w:eastAsia="Times New Roman" w:hAnsi="Arial Narrow" w:cs="Arial"/>
          <w:sz w:val="24"/>
          <w:szCs w:val="24"/>
          <w:lang w:val="it-IT" w:eastAsia="it-IT"/>
        </w:rPr>
        <w:t>Il conferimento dei Suoi dati è obbligatorio con riferimento alle modalità di cui agli artt. 38, 46 e 47 del D.P.R. n. 445/2000 e il loro eventuale mancato conferimento non consentirà l’avvio dell’intervento formativo.</w:t>
      </w:r>
    </w:p>
    <w:p w14:paraId="14E804CD" w14:textId="77777777" w:rsidR="00EF6442" w:rsidRDefault="00EF6442" w:rsidP="00EF6442">
      <w:pPr>
        <w:widowControl/>
        <w:spacing w:after="120" w:line="240" w:lineRule="auto"/>
        <w:rPr>
          <w:rFonts w:ascii="Arial Narrow" w:eastAsia="Arial Unicode MS" w:hAnsi="Arial Narrow" w:cs="Arial"/>
          <w:sz w:val="24"/>
          <w:szCs w:val="24"/>
          <w:lang w:val="it-IT" w:eastAsia="it-IT"/>
        </w:rPr>
      </w:pPr>
      <w:r w:rsidRPr="00A0489E">
        <w:rPr>
          <w:rFonts w:ascii="Arial Narrow" w:eastAsia="Arial Unicode MS" w:hAnsi="Arial Narrow" w:cs="Arial"/>
          <w:sz w:val="24"/>
          <w:szCs w:val="24"/>
          <w:lang w:val="it-IT" w:eastAsia="it-IT"/>
        </w:rPr>
        <w:t xml:space="preserve">Il Titolare del trattamento è </w:t>
      </w:r>
      <w:r>
        <w:rPr>
          <w:rFonts w:ascii="Arial Narrow" w:eastAsia="Arial Unicode MS" w:hAnsi="Arial Narrow" w:cs="Arial"/>
          <w:sz w:val="24"/>
          <w:szCs w:val="24"/>
          <w:lang w:val="it-IT" w:eastAsia="it-IT"/>
        </w:rPr>
        <w:t xml:space="preserve">il </w:t>
      </w:r>
      <w:r w:rsidRPr="00A0489E">
        <w:rPr>
          <w:rFonts w:ascii="Arial Narrow" w:eastAsia="Arial Unicode MS" w:hAnsi="Arial Narrow"/>
          <w:bCs/>
          <w:sz w:val="24"/>
          <w:szCs w:val="24"/>
          <w:lang w:val="it-IT" w:eastAsia="it-IT"/>
        </w:rPr>
        <w:t xml:space="preserve">Dipartimento per il sistema educativo di istruzione e di formazione - </w:t>
      </w:r>
      <w:r w:rsidRPr="00A0489E">
        <w:rPr>
          <w:rFonts w:ascii="Arial Narrow" w:eastAsia="Arial Unicode MS" w:hAnsi="Arial Narrow"/>
          <w:sz w:val="24"/>
          <w:szCs w:val="24"/>
          <w:lang w:val="it-IT" w:eastAsia="it-IT"/>
        </w:rPr>
        <w:t xml:space="preserve">Direzione generale per lo studente, l’integrazione e la </w:t>
      </w:r>
      <w:r>
        <w:rPr>
          <w:rFonts w:ascii="Arial Narrow" w:eastAsia="Arial Unicode MS" w:hAnsi="Arial Narrow"/>
          <w:sz w:val="24"/>
          <w:szCs w:val="24"/>
          <w:lang w:val="it-IT" w:eastAsia="it-IT"/>
        </w:rPr>
        <w:t>p</w:t>
      </w:r>
      <w:r w:rsidRPr="00A0489E">
        <w:rPr>
          <w:rFonts w:ascii="Arial Narrow" w:eastAsia="Arial Unicode MS" w:hAnsi="Arial Narrow"/>
          <w:sz w:val="24"/>
          <w:szCs w:val="24"/>
          <w:lang w:val="it-IT" w:eastAsia="it-IT"/>
        </w:rPr>
        <w:t>artecipazione</w:t>
      </w:r>
      <w:r w:rsidRPr="00A0489E">
        <w:rPr>
          <w:rFonts w:ascii="Arial Narrow" w:eastAsia="Arial Unicode MS" w:hAnsi="Arial Narrow" w:cs="Arial"/>
          <w:sz w:val="24"/>
          <w:szCs w:val="24"/>
          <w:lang w:val="it-IT" w:eastAsia="it-IT"/>
        </w:rPr>
        <w:t xml:space="preserve"> con sede in: </w:t>
      </w:r>
      <w:r>
        <w:rPr>
          <w:rFonts w:ascii="Arial Narrow" w:eastAsia="Arial Unicode MS" w:hAnsi="Arial Narrow" w:cs="Arial"/>
          <w:sz w:val="24"/>
          <w:szCs w:val="24"/>
          <w:lang w:val="it-IT" w:eastAsia="it-IT"/>
        </w:rPr>
        <w:t>Roma</w:t>
      </w:r>
      <w:r w:rsidRPr="00A0489E">
        <w:rPr>
          <w:rFonts w:ascii="Arial Narrow" w:eastAsia="Arial Unicode MS" w:hAnsi="Arial Narrow" w:cs="Arial"/>
          <w:sz w:val="24"/>
          <w:szCs w:val="24"/>
          <w:lang w:val="it-IT" w:eastAsia="it-IT"/>
        </w:rPr>
        <w:t xml:space="preserve">, </w:t>
      </w:r>
      <w:r>
        <w:rPr>
          <w:rFonts w:ascii="Arial Narrow" w:eastAsia="Arial Unicode MS" w:hAnsi="Arial Narrow" w:cs="Arial"/>
          <w:sz w:val="24"/>
          <w:szCs w:val="24"/>
          <w:lang w:val="it-IT" w:eastAsia="it-IT"/>
        </w:rPr>
        <w:t>Viale Trastevere 76/A.</w:t>
      </w:r>
    </w:p>
    <w:p w14:paraId="240CD6CF" w14:textId="77777777" w:rsidR="00EF6442" w:rsidRPr="003C5F57" w:rsidRDefault="00EF6442" w:rsidP="00EF6442">
      <w:pPr>
        <w:widowControl/>
        <w:spacing w:after="120" w:line="240" w:lineRule="auto"/>
        <w:rPr>
          <w:rFonts w:ascii="Arial Narrow" w:eastAsia="Arial Unicode MS" w:hAnsi="Arial Narrow" w:cs="Arial"/>
          <w:sz w:val="24"/>
          <w:szCs w:val="24"/>
          <w:lang w:val="it-IT" w:eastAsia="it-IT"/>
        </w:rPr>
      </w:pPr>
      <w:r w:rsidRPr="003C5F57">
        <w:rPr>
          <w:rFonts w:ascii="Arial Narrow" w:eastAsia="Arial Unicode MS" w:hAnsi="Arial Narrow" w:cs="Arial"/>
          <w:sz w:val="24"/>
          <w:szCs w:val="24"/>
          <w:lang w:val="it-IT" w:eastAsia="it-IT"/>
        </w:rPr>
        <w:t>l Responsabile del trattamento è</w:t>
      </w:r>
      <w:r>
        <w:rPr>
          <w:rFonts w:ascii="Arial Narrow" w:eastAsia="Arial Unicode MS" w:hAnsi="Arial Narrow" w:cs="Arial"/>
          <w:sz w:val="24"/>
          <w:szCs w:val="24"/>
          <w:lang w:val="it-IT" w:eastAsia="it-IT"/>
        </w:rPr>
        <w:t xml:space="preserve"> Dirigente dell’ufficio II “Welfare dello studente, partecipazione scolastica, dispersione e orientamento”</w:t>
      </w:r>
      <w:r>
        <w:rPr>
          <w:rFonts w:ascii="Arial Narrow" w:eastAsia="Arial Unicode MS" w:hAnsi="Arial Narrow"/>
          <w:bCs/>
          <w:sz w:val="24"/>
          <w:szCs w:val="24"/>
          <w:lang w:val="it-IT" w:eastAsia="it-IT"/>
        </w:rPr>
        <w:t>.</w:t>
      </w:r>
    </w:p>
    <w:p w14:paraId="1B998EBB" w14:textId="77777777" w:rsidR="00EF6442" w:rsidRPr="003C5F57" w:rsidRDefault="00EF6442" w:rsidP="00EF6442">
      <w:pPr>
        <w:widowControl/>
        <w:spacing w:after="120" w:line="240" w:lineRule="auto"/>
        <w:jc w:val="both"/>
        <w:rPr>
          <w:rFonts w:ascii="Arial Narrow" w:eastAsia="Arial Unicode MS" w:hAnsi="Arial Narrow" w:cs="Arial"/>
          <w:sz w:val="24"/>
          <w:szCs w:val="24"/>
          <w:lang w:val="it-IT" w:eastAsia="it-IT"/>
        </w:rPr>
      </w:pPr>
      <w:r w:rsidRPr="003C5F57">
        <w:rPr>
          <w:rFonts w:ascii="Arial Narrow" w:eastAsia="Arial Unicode MS" w:hAnsi="Arial Narrow" w:cs="Arial"/>
          <w:sz w:val="24"/>
          <w:szCs w:val="24"/>
          <w:lang w:val="it-IT" w:eastAsia="it-IT"/>
        </w:rPr>
        <w:t xml:space="preserve">Le competono i diritti previsti dall’articolo 7 del </w:t>
      </w:r>
      <w:proofErr w:type="spellStart"/>
      <w:proofErr w:type="gramStart"/>
      <w:r w:rsidRPr="003C5F57">
        <w:rPr>
          <w:rFonts w:ascii="Arial Narrow" w:eastAsia="Arial Unicode MS" w:hAnsi="Arial Narrow" w:cs="Arial"/>
          <w:sz w:val="24"/>
          <w:szCs w:val="24"/>
          <w:lang w:val="it-IT" w:eastAsia="it-IT"/>
        </w:rPr>
        <w:t>D.Lgs</w:t>
      </w:r>
      <w:proofErr w:type="gramEnd"/>
      <w:r w:rsidRPr="003C5F57">
        <w:rPr>
          <w:rFonts w:ascii="Arial Narrow" w:eastAsia="Arial Unicode MS" w:hAnsi="Arial Narrow" w:cs="Arial"/>
          <w:sz w:val="24"/>
          <w:szCs w:val="24"/>
          <w:lang w:val="it-IT" w:eastAsia="it-IT"/>
        </w:rPr>
        <w:t>.</w:t>
      </w:r>
      <w:proofErr w:type="spellEnd"/>
      <w:r w:rsidRPr="003C5F57">
        <w:rPr>
          <w:rFonts w:ascii="Arial Narrow" w:eastAsia="Arial Unicode MS" w:hAnsi="Arial Narrow" w:cs="Arial"/>
          <w:sz w:val="24"/>
          <w:szCs w:val="24"/>
          <w:lang w:val="it-IT" w:eastAsia="it-IT"/>
        </w:rPr>
        <w:t xml:space="preserve"> n. 196/2003. Lei potrà, quindi, chiedere al Responsabile del trattamento la correzione e l’integrazione dei propri dati e, ricorrendone gli estremi, la cancellazione o il blocco. </w:t>
      </w:r>
    </w:p>
    <w:p w14:paraId="6D055301" w14:textId="77777777" w:rsidR="00EF6442" w:rsidRPr="003C5F57" w:rsidRDefault="00EF6442" w:rsidP="00EF6442">
      <w:pPr>
        <w:widowControl/>
        <w:spacing w:after="120" w:line="240" w:lineRule="auto"/>
        <w:jc w:val="both"/>
        <w:rPr>
          <w:rFonts w:ascii="Arial Narrow" w:eastAsia="Arial Unicode MS" w:hAnsi="Arial Narrow" w:cs="Arial"/>
          <w:sz w:val="24"/>
          <w:szCs w:val="24"/>
          <w:lang w:val="it-IT" w:eastAsia="it-IT"/>
        </w:rPr>
      </w:pPr>
    </w:p>
    <w:p w14:paraId="004E3A9D" w14:textId="77777777" w:rsidR="00EF6442" w:rsidRDefault="00EF6442" w:rsidP="00EF6442">
      <w:pPr>
        <w:widowControl/>
        <w:spacing w:after="0" w:line="240" w:lineRule="auto"/>
        <w:rPr>
          <w:rFonts w:ascii="Arial Narrow" w:eastAsia="Times New Roman" w:hAnsi="Arial Narrow" w:cs="Arial"/>
          <w:sz w:val="24"/>
          <w:szCs w:val="24"/>
          <w:lang w:val="it-IT" w:eastAsia="it-IT"/>
        </w:rPr>
      </w:pPr>
      <w:r>
        <w:rPr>
          <w:rFonts w:ascii="Arial Narrow" w:eastAsia="Arial Unicode MS" w:hAnsi="Arial Narrow" w:cs="Arial"/>
          <w:sz w:val="24"/>
          <w:szCs w:val="24"/>
          <w:lang w:val="it-IT" w:eastAsia="it-IT"/>
        </w:rPr>
        <w:t xml:space="preserve">                                                                                                    </w:t>
      </w:r>
      <w:r>
        <w:rPr>
          <w:rFonts w:ascii="Arial Narrow" w:eastAsia="Times New Roman" w:hAnsi="Arial Narrow" w:cs="Arial"/>
          <w:sz w:val="24"/>
          <w:szCs w:val="24"/>
          <w:lang w:val="it-IT" w:eastAsia="it-IT"/>
        </w:rPr>
        <w:t xml:space="preserve"> IL DIRIGENTE UFFICIO II</w:t>
      </w:r>
    </w:p>
    <w:p w14:paraId="542B4637" w14:textId="77777777" w:rsidR="00EF6442" w:rsidRPr="003C5F57" w:rsidRDefault="00EF6442" w:rsidP="00EF6442">
      <w:pPr>
        <w:widowControl/>
        <w:spacing w:after="120" w:line="240" w:lineRule="auto"/>
        <w:jc w:val="right"/>
        <w:rPr>
          <w:rFonts w:ascii="Arial Narrow" w:eastAsia="Arial Unicode MS" w:hAnsi="Arial Narrow" w:cs="Arial"/>
          <w:sz w:val="24"/>
          <w:szCs w:val="24"/>
          <w:lang w:val="it-IT" w:eastAsia="it-IT"/>
        </w:rPr>
      </w:pPr>
      <w:r>
        <w:rPr>
          <w:rFonts w:ascii="Arial Narrow" w:eastAsia="Arial Unicode MS" w:hAnsi="Arial Narrow" w:cs="Arial"/>
          <w:sz w:val="24"/>
          <w:szCs w:val="24"/>
          <w:lang w:val="it-IT" w:eastAsia="it-IT"/>
        </w:rPr>
        <w:t xml:space="preserve"> “Welfare dello studente, partecipazione scolastica, dispersione e orientamento”</w:t>
      </w:r>
      <w:r>
        <w:rPr>
          <w:rFonts w:ascii="Arial Narrow" w:eastAsia="Arial Unicode MS" w:hAnsi="Arial Narrow"/>
          <w:bCs/>
          <w:sz w:val="24"/>
          <w:szCs w:val="24"/>
          <w:lang w:val="it-IT" w:eastAsia="it-IT"/>
        </w:rPr>
        <w:t>.</w:t>
      </w:r>
    </w:p>
    <w:p w14:paraId="1B319A21" w14:textId="77777777" w:rsidR="00EF6442" w:rsidRDefault="00EF6442" w:rsidP="00EF6442">
      <w:pPr>
        <w:widowControl/>
        <w:spacing w:after="0" w:line="240" w:lineRule="auto"/>
        <w:ind w:left="4956" w:firstLine="431"/>
        <w:rPr>
          <w:rFonts w:ascii="Arial Narrow" w:eastAsia="Times New Roman" w:hAnsi="Arial Narrow" w:cs="Arial"/>
          <w:sz w:val="24"/>
          <w:szCs w:val="24"/>
          <w:lang w:val="it-IT" w:eastAsia="it-IT"/>
        </w:rPr>
      </w:pPr>
      <w:r>
        <w:rPr>
          <w:rFonts w:ascii="Arial Narrow" w:eastAsia="Times New Roman" w:hAnsi="Arial Narrow" w:cs="Arial"/>
          <w:sz w:val="24"/>
          <w:szCs w:val="24"/>
          <w:lang w:val="it-IT" w:eastAsia="it-IT"/>
        </w:rPr>
        <w:t>F.to Dott. Giuseppe PIERRO</w:t>
      </w:r>
    </w:p>
    <w:p w14:paraId="58F2A64C" w14:textId="77777777" w:rsidR="00EF6442" w:rsidRPr="003C5F57" w:rsidRDefault="00EF6442" w:rsidP="00EF6442">
      <w:pPr>
        <w:widowControl/>
        <w:spacing w:after="0" w:line="240" w:lineRule="auto"/>
        <w:ind w:left="4956" w:firstLine="431"/>
        <w:rPr>
          <w:rFonts w:ascii="Arial Narrow" w:eastAsia="Arial Unicode MS" w:hAnsi="Arial Narrow" w:cs="Arial"/>
          <w:sz w:val="24"/>
          <w:szCs w:val="24"/>
          <w:lang w:val="it-IT" w:eastAsia="it-IT"/>
        </w:rPr>
      </w:pPr>
    </w:p>
    <w:p w14:paraId="6FE2A84B" w14:textId="77777777" w:rsidR="00EF6442" w:rsidRPr="003C5F57" w:rsidRDefault="00EF6442" w:rsidP="00EF6442">
      <w:pPr>
        <w:widowControl/>
        <w:spacing w:after="0" w:line="240" w:lineRule="auto"/>
        <w:jc w:val="right"/>
        <w:rPr>
          <w:rFonts w:ascii="Arial Narrow" w:eastAsia="Times New Roman" w:hAnsi="Arial Narrow" w:cs="Arial"/>
          <w:sz w:val="24"/>
          <w:szCs w:val="24"/>
          <w:lang w:val="it-IT" w:eastAsia="it-IT"/>
        </w:rPr>
      </w:pPr>
    </w:p>
    <w:p w14:paraId="655F3AA8" w14:textId="77777777" w:rsidR="00EF6442" w:rsidRPr="003C5F57" w:rsidRDefault="00EF6442" w:rsidP="00EF6442">
      <w:pPr>
        <w:widowControl/>
        <w:spacing w:after="0" w:line="240" w:lineRule="auto"/>
        <w:ind w:left="5670"/>
        <w:rPr>
          <w:rFonts w:ascii="Arial Narrow" w:hAnsi="Arial Narrow" w:cs="Arial"/>
          <w:b/>
          <w:color w:val="000000" w:themeColor="text1"/>
          <w:sz w:val="24"/>
          <w:szCs w:val="24"/>
          <w:lang w:val="it-IT"/>
        </w:rPr>
      </w:pPr>
    </w:p>
    <w:p w14:paraId="3A096156" w14:textId="77777777" w:rsidR="00EF6442" w:rsidRPr="002E5132" w:rsidRDefault="00EF6442" w:rsidP="002E5132">
      <w:pPr>
        <w:widowControl/>
        <w:spacing w:after="120" w:line="240" w:lineRule="auto"/>
        <w:jc w:val="both"/>
        <w:rPr>
          <w:rFonts w:ascii="Arial Narrow" w:eastAsia="Times New Roman" w:hAnsi="Arial Narrow" w:cs="Arial"/>
          <w:sz w:val="24"/>
          <w:szCs w:val="24"/>
          <w:lang w:val="it-IT" w:eastAsia="it-IT"/>
        </w:rPr>
      </w:pPr>
    </w:p>
    <w:p w14:paraId="201C48C3" w14:textId="77777777" w:rsidR="00961ED1" w:rsidRPr="00E60C1E" w:rsidRDefault="00961ED1" w:rsidP="002E5132">
      <w:pPr>
        <w:widowControl/>
        <w:spacing w:after="120" w:line="240" w:lineRule="auto"/>
        <w:ind w:left="283"/>
        <w:jc w:val="center"/>
        <w:rPr>
          <w:rFonts w:ascii="Arial Narrow" w:hAnsi="Arial Narrow" w:cs="Arial"/>
          <w:b/>
          <w:color w:val="1F497D"/>
          <w:sz w:val="32"/>
          <w:szCs w:val="32"/>
          <w:lang w:val="it-IT"/>
        </w:rPr>
      </w:pPr>
      <w:bookmarkStart w:id="2" w:name="_GoBack"/>
      <w:bookmarkEnd w:id="2"/>
    </w:p>
    <w:sectPr w:rsidR="00961ED1" w:rsidRPr="00E60C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D14A" w14:textId="77777777" w:rsidR="00D44006" w:rsidRDefault="00D44006" w:rsidP="00961ED1">
      <w:pPr>
        <w:spacing w:after="0" w:line="240" w:lineRule="auto"/>
      </w:pPr>
      <w:r>
        <w:separator/>
      </w:r>
    </w:p>
  </w:endnote>
  <w:endnote w:type="continuationSeparator" w:id="0">
    <w:p w14:paraId="19398E82" w14:textId="77777777" w:rsidR="00D44006" w:rsidRDefault="00D44006" w:rsidP="0096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D810" w14:textId="77777777" w:rsidR="00D44006" w:rsidRDefault="00D44006" w:rsidP="00961ED1">
      <w:pPr>
        <w:spacing w:after="0" w:line="240" w:lineRule="auto"/>
      </w:pPr>
      <w:r>
        <w:separator/>
      </w:r>
    </w:p>
  </w:footnote>
  <w:footnote w:type="continuationSeparator" w:id="0">
    <w:p w14:paraId="58CA672A" w14:textId="77777777" w:rsidR="00D44006" w:rsidRDefault="00D44006" w:rsidP="00961ED1">
      <w:pPr>
        <w:spacing w:after="0" w:line="240" w:lineRule="auto"/>
      </w:pPr>
      <w:r>
        <w:continuationSeparator/>
      </w:r>
    </w:p>
  </w:footnote>
  <w:footnote w:id="1">
    <w:p w14:paraId="63E33165" w14:textId="77777777" w:rsidR="00E60C1E" w:rsidRDefault="00E60C1E" w:rsidP="00E60C1E">
      <w:pPr>
        <w:pStyle w:val="Testonotaapidipagina"/>
      </w:pPr>
      <w:r w:rsidRPr="009257DE">
        <w:rPr>
          <w:rStyle w:val="Rimandonotaapidipagina"/>
          <w:vertAlign w:val="subscript"/>
        </w:rPr>
        <w:footnoteRef/>
      </w:r>
      <w:r w:rsidRPr="009257DE">
        <w:rPr>
          <w:rStyle w:val="Rimandonotaapidipagina"/>
          <w:vertAlign w:val="subscript"/>
        </w:rPr>
        <w:t xml:space="preserve"> Se persona </w:t>
      </w:r>
      <w:proofErr w:type="spellStart"/>
      <w:r w:rsidRPr="009257DE">
        <w:rPr>
          <w:rStyle w:val="Rimandonotaapidipagina"/>
          <w:vertAlign w:val="subscript"/>
        </w:rPr>
        <w:t>diversa</w:t>
      </w:r>
      <w:proofErr w:type="spellEnd"/>
      <w:r w:rsidRPr="009257DE">
        <w:rPr>
          <w:rStyle w:val="Rimandonotaapidipagina"/>
          <w:vertAlign w:val="subscript"/>
        </w:rPr>
        <w:t xml:space="preserve"> dal </w:t>
      </w:r>
      <w:proofErr w:type="spellStart"/>
      <w:r w:rsidRPr="009257DE">
        <w:rPr>
          <w:rStyle w:val="Rimandonotaapidipagina"/>
          <w:vertAlign w:val="subscript"/>
        </w:rPr>
        <w:t>legale</w:t>
      </w:r>
      <w:proofErr w:type="spellEnd"/>
      <w:r w:rsidRPr="009257DE">
        <w:rPr>
          <w:rStyle w:val="Rimandonotaapidipagina"/>
          <w:vertAlign w:val="subscript"/>
        </w:rPr>
        <w:t xml:space="preserve"> </w:t>
      </w:r>
      <w:proofErr w:type="spellStart"/>
      <w:r w:rsidRPr="009257DE">
        <w:rPr>
          <w:rStyle w:val="Rimandonotaapidipagina"/>
          <w:vertAlign w:val="subscript"/>
        </w:rPr>
        <w:t>rappresentante</w:t>
      </w:r>
      <w:proofErr w:type="spellEnd"/>
      <w:r w:rsidRPr="009257DE">
        <w:rPr>
          <w:rStyle w:val="Rimandonotaapidipagina"/>
          <w:vertAlign w:val="subscript"/>
        </w:rPr>
        <w:t xml:space="preserve">, </w:t>
      </w:r>
      <w:proofErr w:type="spellStart"/>
      <w:r w:rsidRPr="009257DE">
        <w:rPr>
          <w:rStyle w:val="Rimandonotaapidipagina"/>
          <w:vertAlign w:val="subscript"/>
        </w:rPr>
        <w:t>precisare</w:t>
      </w:r>
      <w:proofErr w:type="spellEnd"/>
      <w:r w:rsidRPr="009257DE">
        <w:rPr>
          <w:rStyle w:val="Rimandonotaapidipagina"/>
          <w:vertAlign w:val="subscript"/>
        </w:rPr>
        <w:t xml:space="preserve"> </w:t>
      </w:r>
      <w:proofErr w:type="spellStart"/>
      <w:r w:rsidRPr="009257DE">
        <w:rPr>
          <w:rStyle w:val="Rimandonotaapidipagina"/>
          <w:vertAlign w:val="subscript"/>
        </w:rPr>
        <w:t>anche</w:t>
      </w:r>
      <w:proofErr w:type="spellEnd"/>
      <w:r w:rsidRPr="009257DE">
        <w:rPr>
          <w:rStyle w:val="Rimandonotaapidipagina"/>
          <w:vertAlign w:val="subscript"/>
        </w:rPr>
        <w:t xml:space="preserve"> </w:t>
      </w:r>
      <w:proofErr w:type="spellStart"/>
      <w:r w:rsidRPr="009257DE">
        <w:rPr>
          <w:rStyle w:val="Rimandonotaapidipagina"/>
          <w:vertAlign w:val="subscript"/>
        </w:rPr>
        <w:t>gli</w:t>
      </w:r>
      <w:proofErr w:type="spellEnd"/>
      <w:r w:rsidRPr="009257DE">
        <w:rPr>
          <w:rStyle w:val="Rimandonotaapidipagina"/>
          <w:vertAlign w:val="subscript"/>
        </w:rPr>
        <w:t xml:space="preserve"> </w:t>
      </w:r>
      <w:proofErr w:type="spellStart"/>
      <w:r w:rsidRPr="009257DE">
        <w:rPr>
          <w:rStyle w:val="Rimandonotaapidipagina"/>
          <w:vertAlign w:val="subscript"/>
        </w:rPr>
        <w:t>estremi</w:t>
      </w:r>
      <w:proofErr w:type="spellEnd"/>
      <w:r w:rsidRPr="009257DE">
        <w:rPr>
          <w:rStyle w:val="Rimandonotaapidipagina"/>
          <w:vertAlign w:val="subscript"/>
        </w:rPr>
        <w:t xml:space="preserve"> </w:t>
      </w:r>
      <w:proofErr w:type="spellStart"/>
      <w:r w:rsidRPr="009257DE">
        <w:rPr>
          <w:rStyle w:val="Rimandonotaapidipagina"/>
          <w:vertAlign w:val="subscript"/>
        </w:rPr>
        <w:t>dell’atto</w:t>
      </w:r>
      <w:proofErr w:type="spellEnd"/>
      <w:r w:rsidRPr="009257DE">
        <w:rPr>
          <w:rStyle w:val="Rimandonotaapidipagina"/>
          <w:vertAlign w:val="subscript"/>
        </w:rPr>
        <w:t xml:space="preserve"> di </w:t>
      </w:r>
      <w:proofErr w:type="spellStart"/>
      <w:r w:rsidRPr="009257DE">
        <w:rPr>
          <w:rStyle w:val="Rimandonotaapidipagina"/>
          <w:vertAlign w:val="subscript"/>
        </w:rPr>
        <w:t>procura</w:t>
      </w:r>
      <w:proofErr w:type="spellEnd"/>
    </w:p>
  </w:footnote>
  <w:footnote w:id="2">
    <w:p w14:paraId="7E98C332" w14:textId="77777777" w:rsidR="00E60C1E" w:rsidRDefault="00E60C1E" w:rsidP="00E60C1E">
      <w:pPr>
        <w:pStyle w:val="Testonotaapidipagina"/>
      </w:pPr>
      <w:r w:rsidRPr="00447F18">
        <w:rPr>
          <w:rStyle w:val="Rimandonotaapidipagina"/>
          <w:vertAlign w:val="subscript"/>
        </w:rPr>
        <w:footnoteRef/>
      </w:r>
      <w:r w:rsidRPr="00447F18">
        <w:rPr>
          <w:rStyle w:val="Rimandonotaapidipagina"/>
          <w:vertAlign w:val="subscript"/>
        </w:rPr>
        <w:t xml:space="preserve"> Art. 2220 Cod. </w:t>
      </w:r>
      <w:proofErr w:type="spellStart"/>
      <w:r w:rsidRPr="00447F18">
        <w:rPr>
          <w:rStyle w:val="Rimandonotaapidipagina"/>
          <w:vertAlign w:val="subscript"/>
        </w:rPr>
        <w:t>Civile</w:t>
      </w:r>
      <w:proofErr w:type="spellEnd"/>
    </w:p>
  </w:footnote>
  <w:footnote w:id="3">
    <w:p w14:paraId="4585494E" w14:textId="77777777" w:rsidR="00E60C1E" w:rsidRDefault="00E60C1E" w:rsidP="00E60C1E">
      <w:pPr>
        <w:pStyle w:val="Testonotaapidipagina"/>
      </w:pPr>
      <w:r w:rsidRPr="0090451A">
        <w:rPr>
          <w:rStyle w:val="Rimandonotaapidipagina"/>
          <w:vertAlign w:val="subscript"/>
        </w:rPr>
        <w:footnoteRef/>
      </w:r>
      <w:r w:rsidRPr="0090451A">
        <w:rPr>
          <w:rStyle w:val="Rimandonotaapidipagina"/>
          <w:vertAlign w:val="subscript"/>
        </w:rPr>
        <w:t xml:space="preserve">   Ai </w:t>
      </w:r>
      <w:proofErr w:type="spellStart"/>
      <w:r w:rsidRPr="0090451A">
        <w:rPr>
          <w:rStyle w:val="Rimandonotaapidipagina"/>
          <w:vertAlign w:val="subscript"/>
        </w:rPr>
        <w:t>sensi</w:t>
      </w:r>
      <w:proofErr w:type="spellEnd"/>
      <w:r w:rsidRPr="0090451A">
        <w:rPr>
          <w:rStyle w:val="Rimandonotaapidipagina"/>
          <w:vertAlign w:val="subscript"/>
        </w:rPr>
        <w:t xml:space="preserve"> </w:t>
      </w:r>
      <w:proofErr w:type="spellStart"/>
      <w:r w:rsidRPr="0090451A">
        <w:rPr>
          <w:rStyle w:val="Rimandonotaapidipagina"/>
          <w:vertAlign w:val="subscript"/>
        </w:rPr>
        <w:t>dell’art</w:t>
      </w:r>
      <w:proofErr w:type="spellEnd"/>
      <w:r w:rsidRPr="0090451A">
        <w:rPr>
          <w:rStyle w:val="Rimandonotaapidipagina"/>
          <w:vertAlign w:val="subscript"/>
        </w:rPr>
        <w:t xml:space="preserve">. 86 del </w:t>
      </w:r>
      <w:proofErr w:type="spellStart"/>
      <w:r w:rsidRPr="0090451A">
        <w:rPr>
          <w:rStyle w:val="Rimandonotaapidipagina"/>
          <w:vertAlign w:val="subscript"/>
        </w:rPr>
        <w:t>D.Lgs</w:t>
      </w:r>
      <w:proofErr w:type="spellEnd"/>
      <w:r w:rsidRPr="0090451A">
        <w:rPr>
          <w:rStyle w:val="Rimandonotaapidipagina"/>
          <w:vertAlign w:val="subscript"/>
        </w:rPr>
        <w:t xml:space="preserve">. n. 159/2011 </w:t>
      </w:r>
      <w:proofErr w:type="spellStart"/>
      <w:r w:rsidRPr="0090451A">
        <w:rPr>
          <w:rStyle w:val="Rimandonotaapidipagina"/>
          <w:vertAlign w:val="subscript"/>
        </w:rPr>
        <w:t>l’informazione</w:t>
      </w:r>
      <w:proofErr w:type="spellEnd"/>
      <w:r w:rsidRPr="0090451A">
        <w:rPr>
          <w:rStyle w:val="Rimandonotaapidipagina"/>
          <w:vertAlign w:val="subscript"/>
        </w:rPr>
        <w:t xml:space="preserve"> </w:t>
      </w:r>
      <w:proofErr w:type="spellStart"/>
      <w:r w:rsidRPr="0090451A">
        <w:rPr>
          <w:rStyle w:val="Rimandonotaapidipagina"/>
          <w:vertAlign w:val="subscript"/>
        </w:rPr>
        <w:t>antimafia</w:t>
      </w:r>
      <w:proofErr w:type="spellEnd"/>
      <w:r w:rsidRPr="0090451A">
        <w:rPr>
          <w:rStyle w:val="Rimandonotaapidipagina"/>
          <w:vertAlign w:val="subscript"/>
        </w:rPr>
        <w:t xml:space="preserve"> ha </w:t>
      </w:r>
      <w:proofErr w:type="spellStart"/>
      <w:r w:rsidRPr="0090451A">
        <w:rPr>
          <w:rStyle w:val="Rimandonotaapidipagina"/>
          <w:vertAlign w:val="subscript"/>
        </w:rPr>
        <w:t>una</w:t>
      </w:r>
      <w:proofErr w:type="spellEnd"/>
      <w:r w:rsidRPr="0090451A">
        <w:rPr>
          <w:rStyle w:val="Rimandonotaapidipagina"/>
          <w:vertAlign w:val="subscript"/>
        </w:rPr>
        <w:t xml:space="preserve"> </w:t>
      </w:r>
      <w:proofErr w:type="spellStart"/>
      <w:r w:rsidRPr="0090451A">
        <w:rPr>
          <w:rStyle w:val="Rimandonotaapidipagina"/>
          <w:vertAlign w:val="subscript"/>
        </w:rPr>
        <w:t>validità</w:t>
      </w:r>
      <w:proofErr w:type="spellEnd"/>
      <w:r w:rsidRPr="0090451A">
        <w:rPr>
          <w:rStyle w:val="Rimandonotaapidipagina"/>
          <w:vertAlign w:val="subscript"/>
        </w:rPr>
        <w:t xml:space="preserve"> di 12 </w:t>
      </w:r>
      <w:proofErr w:type="spellStart"/>
      <w:r w:rsidRPr="0090451A">
        <w:rPr>
          <w:rStyle w:val="Rimandonotaapidipagina"/>
          <w:vertAlign w:val="subscript"/>
        </w:rPr>
        <w:t>mesi</w:t>
      </w:r>
      <w:proofErr w:type="spellEnd"/>
      <w:r w:rsidRPr="0090451A">
        <w:rPr>
          <w:rStyle w:val="Rimandonotaapidipagina"/>
          <w:vertAlign w:val="subscript"/>
        </w:rPr>
        <w:t xml:space="preserve">, salvo </w:t>
      </w:r>
      <w:proofErr w:type="spellStart"/>
      <w:r w:rsidRPr="0090451A">
        <w:rPr>
          <w:rStyle w:val="Rimandonotaapidipagina"/>
          <w:vertAlign w:val="subscript"/>
        </w:rPr>
        <w:t>che</w:t>
      </w:r>
      <w:proofErr w:type="spellEnd"/>
      <w:r w:rsidRPr="0090451A">
        <w:rPr>
          <w:rStyle w:val="Rimandonotaapidipagina"/>
          <w:vertAlign w:val="subscript"/>
        </w:rPr>
        <w:t xml:space="preserve"> non </w:t>
      </w:r>
      <w:proofErr w:type="spellStart"/>
      <w:r w:rsidRPr="0090451A">
        <w:rPr>
          <w:rStyle w:val="Rimandonotaapidipagina"/>
          <w:vertAlign w:val="subscript"/>
        </w:rPr>
        <w:t>siano</w:t>
      </w:r>
      <w:proofErr w:type="spellEnd"/>
      <w:r w:rsidRPr="0090451A">
        <w:rPr>
          <w:rStyle w:val="Rimandonotaapidipagina"/>
          <w:vertAlign w:val="subscript"/>
        </w:rPr>
        <w:t xml:space="preserve"> </w:t>
      </w:r>
      <w:proofErr w:type="spellStart"/>
      <w:r w:rsidRPr="0090451A">
        <w:rPr>
          <w:rStyle w:val="Rimandonotaapidipagina"/>
          <w:vertAlign w:val="subscript"/>
        </w:rPr>
        <w:t>intervenute</w:t>
      </w:r>
      <w:proofErr w:type="spellEnd"/>
      <w:r w:rsidRPr="0090451A">
        <w:rPr>
          <w:rStyle w:val="Rimandonotaapidipagina"/>
          <w:vertAlign w:val="subscript"/>
        </w:rPr>
        <w:t xml:space="preserve"> </w:t>
      </w:r>
      <w:proofErr w:type="spellStart"/>
      <w:r w:rsidRPr="0090451A">
        <w:rPr>
          <w:rStyle w:val="Rimandonotaapidipagina"/>
          <w:vertAlign w:val="subscript"/>
        </w:rPr>
        <w:t>modificazioni</w:t>
      </w:r>
      <w:proofErr w:type="spellEnd"/>
      <w:r w:rsidRPr="0090451A">
        <w:rPr>
          <w:rStyle w:val="Rimandonotaapidipagina"/>
          <w:vertAlign w:val="subscript"/>
        </w:rPr>
        <w:t xml:space="preserve"> </w:t>
      </w:r>
      <w:proofErr w:type="spellStart"/>
      <w:r w:rsidRPr="0090451A">
        <w:rPr>
          <w:rStyle w:val="Rimandonotaapidipagina"/>
          <w:vertAlign w:val="subscript"/>
        </w:rPr>
        <w:t>dell’assetto</w:t>
      </w:r>
      <w:proofErr w:type="spellEnd"/>
      <w:r w:rsidRPr="0090451A">
        <w:rPr>
          <w:rStyle w:val="Rimandonotaapidipagina"/>
          <w:vertAlign w:val="subscript"/>
        </w:rPr>
        <w:t xml:space="preserve"> </w:t>
      </w:r>
      <w:proofErr w:type="spellStart"/>
      <w:r w:rsidRPr="0090451A">
        <w:rPr>
          <w:rStyle w:val="Rimandonotaapidipagina"/>
          <w:vertAlign w:val="subscript"/>
        </w:rPr>
        <w:t>societario</w:t>
      </w:r>
      <w:proofErr w:type="spellEnd"/>
      <w:r w:rsidRPr="0090451A">
        <w:rPr>
          <w:rStyle w:val="Rimandonotaapidipagina"/>
          <w:vertAlign w:val="subscript"/>
        </w:rPr>
        <w:t xml:space="preserve"> o </w:t>
      </w:r>
      <w:proofErr w:type="spellStart"/>
      <w:r w:rsidRPr="0090451A">
        <w:rPr>
          <w:rStyle w:val="Rimandonotaapidipagina"/>
          <w:vertAlign w:val="subscript"/>
        </w:rPr>
        <w:t>gestionale</w:t>
      </w:r>
      <w:proofErr w:type="spellEnd"/>
      <w:r w:rsidRPr="0090451A">
        <w:rPr>
          <w:rStyle w:val="Rimandonotaapidipagina"/>
          <w:vertAlign w:val="subscript"/>
        </w:rPr>
        <w:t xml:space="preserve"> </w:t>
      </w:r>
      <w:proofErr w:type="spellStart"/>
      <w:r w:rsidRPr="0090451A">
        <w:rPr>
          <w:rStyle w:val="Rimandonotaapidipagina"/>
          <w:vertAlign w:val="subscript"/>
        </w:rPr>
        <w:t>dell’impresa</w:t>
      </w:r>
      <w:proofErr w:type="spellEnd"/>
      <w:r w:rsidRPr="0090451A">
        <w:rPr>
          <w:rStyle w:val="Rimandonotaapidipagina"/>
          <w:vertAlign w:val="subscript"/>
        </w:rPr>
        <w:t xml:space="preserve">. In </w:t>
      </w:r>
      <w:proofErr w:type="spellStart"/>
      <w:r w:rsidRPr="0090451A">
        <w:rPr>
          <w:rStyle w:val="Rimandonotaapidipagina"/>
          <w:vertAlign w:val="subscript"/>
        </w:rPr>
        <w:t>tal</w:t>
      </w:r>
      <w:proofErr w:type="spellEnd"/>
      <w:r w:rsidRPr="0090451A">
        <w:rPr>
          <w:rStyle w:val="Rimandonotaapidipagina"/>
          <w:vertAlign w:val="subscript"/>
        </w:rPr>
        <w:t xml:space="preserve"> </w:t>
      </w:r>
      <w:proofErr w:type="spellStart"/>
      <w:r w:rsidRPr="0090451A">
        <w:rPr>
          <w:rStyle w:val="Rimandonotaapidipagina"/>
          <w:vertAlign w:val="subscript"/>
        </w:rPr>
        <w:t>caso</w:t>
      </w:r>
      <w:proofErr w:type="spellEnd"/>
      <w:r w:rsidRPr="0090451A">
        <w:rPr>
          <w:rStyle w:val="Rimandonotaapidipagina"/>
          <w:vertAlign w:val="subscript"/>
        </w:rPr>
        <w:t xml:space="preserve"> </w:t>
      </w:r>
      <w:proofErr w:type="spellStart"/>
      <w:r w:rsidRPr="0090451A">
        <w:rPr>
          <w:rStyle w:val="Rimandonotaapidipagina"/>
          <w:vertAlign w:val="subscript"/>
        </w:rPr>
        <w:t>i</w:t>
      </w:r>
      <w:proofErr w:type="spellEnd"/>
      <w:r w:rsidRPr="0090451A">
        <w:rPr>
          <w:rStyle w:val="Rimandonotaapidipagina"/>
          <w:vertAlign w:val="subscript"/>
        </w:rPr>
        <w:t xml:space="preserve"> </w:t>
      </w:r>
      <w:proofErr w:type="spellStart"/>
      <w:r w:rsidRPr="0090451A">
        <w:rPr>
          <w:rStyle w:val="Rimandonotaapidipagina"/>
          <w:vertAlign w:val="subscript"/>
        </w:rPr>
        <w:t>legali</w:t>
      </w:r>
      <w:proofErr w:type="spellEnd"/>
      <w:r w:rsidRPr="0090451A">
        <w:rPr>
          <w:rStyle w:val="Rimandonotaapidipagina"/>
          <w:vertAlign w:val="subscript"/>
        </w:rPr>
        <w:t xml:space="preserve"> </w:t>
      </w:r>
      <w:proofErr w:type="spellStart"/>
      <w:r w:rsidRPr="0090451A">
        <w:rPr>
          <w:rStyle w:val="Rimandonotaapidipagina"/>
          <w:vertAlign w:val="subscript"/>
        </w:rPr>
        <w:t>rappresentanti</w:t>
      </w:r>
      <w:proofErr w:type="spellEnd"/>
      <w:r w:rsidRPr="0090451A">
        <w:rPr>
          <w:rStyle w:val="Rimandonotaapidipagina"/>
          <w:vertAlign w:val="subscript"/>
        </w:rPr>
        <w:t xml:space="preserve"> </w:t>
      </w:r>
      <w:proofErr w:type="spellStart"/>
      <w:r w:rsidRPr="0090451A">
        <w:rPr>
          <w:rStyle w:val="Rimandonotaapidipagina"/>
          <w:vertAlign w:val="subscript"/>
        </w:rPr>
        <w:t>dell’organismo</w:t>
      </w:r>
      <w:proofErr w:type="spellEnd"/>
      <w:r w:rsidRPr="0090451A">
        <w:rPr>
          <w:rStyle w:val="Rimandonotaapidipagina"/>
          <w:vertAlign w:val="subscript"/>
        </w:rPr>
        <w:t xml:space="preserve"> </w:t>
      </w:r>
      <w:proofErr w:type="spellStart"/>
      <w:r w:rsidRPr="0090451A">
        <w:rPr>
          <w:rStyle w:val="Rimandonotaapidipagina"/>
          <w:vertAlign w:val="subscript"/>
        </w:rPr>
        <w:t>societario</w:t>
      </w:r>
      <w:proofErr w:type="spellEnd"/>
      <w:r w:rsidRPr="0090451A">
        <w:rPr>
          <w:rStyle w:val="Rimandonotaapidipagina"/>
          <w:vertAlign w:val="subscript"/>
        </w:rPr>
        <w:t xml:space="preserve"> </w:t>
      </w:r>
      <w:proofErr w:type="spellStart"/>
      <w:r w:rsidRPr="0090451A">
        <w:rPr>
          <w:rStyle w:val="Rimandonotaapidipagina"/>
          <w:vertAlign w:val="subscript"/>
        </w:rPr>
        <w:t>sono</w:t>
      </w:r>
      <w:proofErr w:type="spellEnd"/>
      <w:r w:rsidRPr="0090451A">
        <w:rPr>
          <w:rStyle w:val="Rimandonotaapidipagina"/>
          <w:vertAlign w:val="subscript"/>
        </w:rPr>
        <w:t xml:space="preserve"> tenuti ad </w:t>
      </w:r>
      <w:proofErr w:type="spellStart"/>
      <w:r w:rsidRPr="0090451A">
        <w:rPr>
          <w:rStyle w:val="Rimandonotaapidipagina"/>
          <w:vertAlign w:val="subscript"/>
        </w:rPr>
        <w:t>ottemperare</w:t>
      </w:r>
      <w:proofErr w:type="spellEnd"/>
      <w:r w:rsidRPr="0090451A">
        <w:rPr>
          <w:rStyle w:val="Rimandonotaapidipagina"/>
          <w:vertAlign w:val="subscript"/>
        </w:rPr>
        <w:t xml:space="preserve">, </w:t>
      </w:r>
      <w:proofErr w:type="spellStart"/>
      <w:r w:rsidRPr="0090451A">
        <w:rPr>
          <w:rStyle w:val="Rimandonotaapidipagina"/>
          <w:vertAlign w:val="subscript"/>
        </w:rPr>
        <w:t>entro</w:t>
      </w:r>
      <w:proofErr w:type="spellEnd"/>
      <w:r w:rsidRPr="0090451A">
        <w:rPr>
          <w:rStyle w:val="Rimandonotaapidipagina"/>
          <w:vertAlign w:val="subscript"/>
        </w:rPr>
        <w:t xml:space="preserve"> 30 </w:t>
      </w:r>
      <w:proofErr w:type="spellStart"/>
      <w:r w:rsidRPr="0090451A">
        <w:rPr>
          <w:rStyle w:val="Rimandonotaapidipagina"/>
          <w:vertAlign w:val="subscript"/>
        </w:rPr>
        <w:t>giorni</w:t>
      </w:r>
      <w:proofErr w:type="spellEnd"/>
      <w:r w:rsidRPr="0090451A">
        <w:rPr>
          <w:rStyle w:val="Rimandonotaapidipagina"/>
          <w:vertAlign w:val="subscript"/>
        </w:rPr>
        <w:t xml:space="preserve"> </w:t>
      </w:r>
      <w:proofErr w:type="spellStart"/>
      <w:r w:rsidRPr="0090451A">
        <w:rPr>
          <w:rStyle w:val="Rimandonotaapidipagina"/>
          <w:vertAlign w:val="subscript"/>
        </w:rPr>
        <w:t>dalle</w:t>
      </w:r>
      <w:proofErr w:type="spellEnd"/>
      <w:r w:rsidRPr="0090451A">
        <w:rPr>
          <w:rStyle w:val="Rimandonotaapidipagina"/>
          <w:vertAlign w:val="subscript"/>
        </w:rPr>
        <w:t xml:space="preserve"> </w:t>
      </w:r>
      <w:proofErr w:type="spellStart"/>
      <w:r w:rsidRPr="0090451A">
        <w:rPr>
          <w:rStyle w:val="Rimandonotaapidipagina"/>
          <w:vertAlign w:val="subscript"/>
        </w:rPr>
        <w:t>modifiche</w:t>
      </w:r>
      <w:proofErr w:type="spellEnd"/>
      <w:r w:rsidRPr="0090451A">
        <w:rPr>
          <w:rStyle w:val="Rimandonotaapidipagina"/>
          <w:vertAlign w:val="subscript"/>
        </w:rPr>
        <w:t xml:space="preserve">, </w:t>
      </w:r>
      <w:proofErr w:type="spellStart"/>
      <w:r w:rsidRPr="0090451A">
        <w:rPr>
          <w:rStyle w:val="Rimandonotaapidipagina"/>
          <w:vertAlign w:val="subscript"/>
        </w:rPr>
        <w:t>all’obbligo</w:t>
      </w:r>
      <w:proofErr w:type="spellEnd"/>
      <w:r w:rsidRPr="0090451A">
        <w:rPr>
          <w:rStyle w:val="Rimandonotaapidipagina"/>
          <w:vertAlign w:val="subscript"/>
        </w:rPr>
        <w:t xml:space="preserve"> di </w:t>
      </w:r>
      <w:proofErr w:type="spellStart"/>
      <w:r w:rsidRPr="0090451A">
        <w:rPr>
          <w:rStyle w:val="Rimandonotaapidipagina"/>
          <w:vertAlign w:val="subscript"/>
        </w:rPr>
        <w:t>trasmettere</w:t>
      </w:r>
      <w:proofErr w:type="spellEnd"/>
      <w:r w:rsidRPr="0090451A">
        <w:rPr>
          <w:rStyle w:val="Rimandonotaapidipagina"/>
          <w:vertAlign w:val="subscript"/>
        </w:rPr>
        <w:t xml:space="preserve"> al </w:t>
      </w:r>
      <w:proofErr w:type="spellStart"/>
      <w:r w:rsidRPr="0090451A">
        <w:rPr>
          <w:rStyle w:val="Rimandonotaapidipagina"/>
          <w:vertAlign w:val="subscript"/>
        </w:rPr>
        <w:t>prefetto</w:t>
      </w:r>
      <w:proofErr w:type="spellEnd"/>
      <w:r w:rsidRPr="0090451A">
        <w:rPr>
          <w:rStyle w:val="Rimandonotaapidipagina"/>
          <w:vertAlign w:val="subscript"/>
        </w:rPr>
        <w:t xml:space="preserve"> </w:t>
      </w:r>
      <w:proofErr w:type="spellStart"/>
      <w:r w:rsidRPr="0090451A">
        <w:rPr>
          <w:rStyle w:val="Rimandonotaapidipagina"/>
          <w:vertAlign w:val="subscript"/>
        </w:rPr>
        <w:t>che</w:t>
      </w:r>
      <w:proofErr w:type="spellEnd"/>
      <w:r w:rsidRPr="0090451A">
        <w:rPr>
          <w:rStyle w:val="Rimandonotaapidipagina"/>
          <w:vertAlign w:val="subscript"/>
        </w:rPr>
        <w:t xml:space="preserve"> ha </w:t>
      </w:r>
      <w:proofErr w:type="spellStart"/>
      <w:r w:rsidRPr="0090451A">
        <w:rPr>
          <w:rStyle w:val="Rimandonotaapidipagina"/>
          <w:vertAlign w:val="subscript"/>
        </w:rPr>
        <w:t>rilasciato</w:t>
      </w:r>
      <w:proofErr w:type="spellEnd"/>
      <w:r w:rsidRPr="0090451A">
        <w:rPr>
          <w:rStyle w:val="Rimandonotaapidipagina"/>
          <w:vertAlign w:val="subscript"/>
        </w:rPr>
        <w:t xml:space="preserve"> </w:t>
      </w:r>
      <w:proofErr w:type="spellStart"/>
      <w:r w:rsidRPr="0090451A">
        <w:rPr>
          <w:rStyle w:val="Rimandonotaapidipagina"/>
          <w:vertAlign w:val="subscript"/>
        </w:rPr>
        <w:t>l’informazione</w:t>
      </w:r>
      <w:proofErr w:type="spellEnd"/>
      <w:r w:rsidRPr="0090451A">
        <w:rPr>
          <w:rStyle w:val="Rimandonotaapidipagina"/>
          <w:vertAlign w:val="subscript"/>
        </w:rPr>
        <w:t xml:space="preserve"> </w:t>
      </w:r>
      <w:proofErr w:type="spellStart"/>
      <w:r w:rsidRPr="0090451A">
        <w:rPr>
          <w:rStyle w:val="Rimandonotaapidipagina"/>
          <w:vertAlign w:val="subscript"/>
        </w:rPr>
        <w:t>antimafia</w:t>
      </w:r>
      <w:proofErr w:type="spellEnd"/>
      <w:r w:rsidRPr="0090451A">
        <w:rPr>
          <w:rStyle w:val="Rimandonotaapidipagina"/>
          <w:vertAlign w:val="subscript"/>
        </w:rPr>
        <w:t xml:space="preserve"> </w:t>
      </w:r>
      <w:proofErr w:type="spellStart"/>
      <w:r w:rsidRPr="0090451A">
        <w:rPr>
          <w:rStyle w:val="Rimandonotaapidipagina"/>
          <w:vertAlign w:val="subscript"/>
        </w:rPr>
        <w:t>copia</w:t>
      </w:r>
      <w:proofErr w:type="spellEnd"/>
      <w:r w:rsidRPr="0090451A">
        <w:rPr>
          <w:rStyle w:val="Rimandonotaapidipagina"/>
          <w:vertAlign w:val="subscript"/>
        </w:rPr>
        <w:t xml:space="preserve"> </w:t>
      </w:r>
      <w:proofErr w:type="spellStart"/>
      <w:r w:rsidRPr="0090451A">
        <w:rPr>
          <w:rStyle w:val="Rimandonotaapidipagina"/>
          <w:vertAlign w:val="subscript"/>
        </w:rPr>
        <w:t>degli</w:t>
      </w:r>
      <w:proofErr w:type="spellEnd"/>
      <w:r w:rsidRPr="0090451A">
        <w:rPr>
          <w:rStyle w:val="Rimandonotaapidipagina"/>
          <w:vertAlign w:val="subscript"/>
        </w:rPr>
        <w:t xml:space="preserve"> </w:t>
      </w:r>
      <w:proofErr w:type="spellStart"/>
      <w:r w:rsidRPr="0090451A">
        <w:rPr>
          <w:rStyle w:val="Rimandonotaapidipagina"/>
          <w:vertAlign w:val="subscript"/>
        </w:rPr>
        <w:t>atti</w:t>
      </w:r>
      <w:proofErr w:type="spellEnd"/>
      <w:r w:rsidRPr="0090451A">
        <w:rPr>
          <w:rStyle w:val="Rimandonotaapidipagina"/>
          <w:vertAlign w:val="subscript"/>
        </w:rPr>
        <w:t xml:space="preserve"> da cui </w:t>
      </w:r>
      <w:proofErr w:type="spellStart"/>
      <w:r w:rsidRPr="0090451A">
        <w:rPr>
          <w:rStyle w:val="Rimandonotaapidipagina"/>
          <w:vertAlign w:val="subscript"/>
        </w:rPr>
        <w:t>risulta</w:t>
      </w:r>
      <w:proofErr w:type="spellEnd"/>
      <w:r w:rsidRPr="0090451A">
        <w:rPr>
          <w:rStyle w:val="Rimandonotaapidipagina"/>
          <w:vertAlign w:val="subscript"/>
        </w:rPr>
        <w:t xml:space="preserve"> </w:t>
      </w:r>
      <w:proofErr w:type="spellStart"/>
      <w:r w:rsidRPr="0090451A">
        <w:rPr>
          <w:rStyle w:val="Rimandonotaapidipagina"/>
          <w:vertAlign w:val="subscript"/>
        </w:rPr>
        <w:t>l’intervenuta</w:t>
      </w:r>
      <w:proofErr w:type="spellEnd"/>
      <w:r w:rsidRPr="0090451A">
        <w:rPr>
          <w:rStyle w:val="Rimandonotaapidipagina"/>
          <w:vertAlign w:val="subscript"/>
        </w:rPr>
        <w:t xml:space="preserve"> </w:t>
      </w:r>
      <w:proofErr w:type="spellStart"/>
      <w:r w:rsidRPr="0090451A">
        <w:rPr>
          <w:rStyle w:val="Rimandonotaapidipagina"/>
          <w:vertAlign w:val="subscript"/>
        </w:rPr>
        <w:t>modificazione</w:t>
      </w:r>
      <w:proofErr w:type="spellEnd"/>
      <w:r w:rsidRPr="0090451A">
        <w:rPr>
          <w:rStyle w:val="Rimandonotaapidipagina"/>
          <w:vertAlign w:val="subscript"/>
        </w:rPr>
        <w:t xml:space="preserve"> </w:t>
      </w:r>
      <w:proofErr w:type="spellStart"/>
      <w:r w:rsidRPr="0090451A">
        <w:rPr>
          <w:rStyle w:val="Rimandonotaapidipagina"/>
          <w:vertAlign w:val="subscript"/>
        </w:rPr>
        <w:t>relativamente</w:t>
      </w:r>
      <w:proofErr w:type="spellEnd"/>
      <w:r w:rsidRPr="0090451A">
        <w:rPr>
          <w:rStyle w:val="Rimandonotaapidipagina"/>
          <w:vertAlign w:val="subscript"/>
        </w:rPr>
        <w:t xml:space="preserve"> </w:t>
      </w:r>
      <w:proofErr w:type="spellStart"/>
      <w:r w:rsidRPr="0090451A">
        <w:rPr>
          <w:rStyle w:val="Rimandonotaapidipagina"/>
          <w:vertAlign w:val="subscript"/>
        </w:rPr>
        <w:t>ai</w:t>
      </w:r>
      <w:proofErr w:type="spellEnd"/>
      <w:r w:rsidRPr="0090451A">
        <w:rPr>
          <w:rStyle w:val="Rimandonotaapidipagina"/>
          <w:vertAlign w:val="subscript"/>
        </w:rPr>
        <w:t xml:space="preserve"> </w:t>
      </w:r>
      <w:proofErr w:type="spellStart"/>
      <w:r w:rsidRPr="0090451A">
        <w:rPr>
          <w:rStyle w:val="Rimandonotaapidipagina"/>
          <w:vertAlign w:val="subscript"/>
        </w:rPr>
        <w:t>soggetti</w:t>
      </w:r>
      <w:proofErr w:type="spellEnd"/>
      <w:r w:rsidRPr="0090451A">
        <w:rPr>
          <w:rStyle w:val="Rimandonotaapidipagina"/>
          <w:vertAlign w:val="subscript"/>
        </w:rPr>
        <w:t xml:space="preserve"> </w:t>
      </w:r>
      <w:proofErr w:type="spellStart"/>
      <w:r w:rsidRPr="0090451A">
        <w:rPr>
          <w:rStyle w:val="Rimandonotaapidipagina"/>
          <w:vertAlign w:val="subscript"/>
        </w:rPr>
        <w:t>destinatari</w:t>
      </w:r>
      <w:proofErr w:type="spellEnd"/>
      <w:r w:rsidRPr="0090451A">
        <w:rPr>
          <w:rStyle w:val="Rimandonotaapidipagina"/>
          <w:vertAlign w:val="subscript"/>
        </w:rPr>
        <w:t xml:space="preserve"> di </w:t>
      </w:r>
      <w:proofErr w:type="spellStart"/>
      <w:r w:rsidRPr="0090451A">
        <w:rPr>
          <w:rStyle w:val="Rimandonotaapidipagina"/>
          <w:vertAlign w:val="subscript"/>
        </w:rPr>
        <w:t>verifiche</w:t>
      </w:r>
      <w:proofErr w:type="spellEnd"/>
      <w:r w:rsidRPr="0090451A">
        <w:rPr>
          <w:rStyle w:val="Rimandonotaapidipagina"/>
          <w:vertAlign w:val="subscript"/>
        </w:rPr>
        <w:t xml:space="preserve"> </w:t>
      </w:r>
      <w:proofErr w:type="spellStart"/>
      <w:r w:rsidRPr="0090451A">
        <w:rPr>
          <w:rStyle w:val="Rimandonotaapidipagina"/>
          <w:vertAlign w:val="subscript"/>
        </w:rPr>
        <w:t>antimafia</w:t>
      </w:r>
      <w:proofErr w:type="spellEnd"/>
      <w:r w:rsidRPr="0090451A">
        <w:rPr>
          <w:rStyle w:val="Rimandonotaapidipagina"/>
          <w:vertAlign w:val="subscript"/>
        </w:rPr>
        <w:t xml:space="preserve"> di cui </w:t>
      </w:r>
      <w:proofErr w:type="spellStart"/>
      <w:r w:rsidRPr="0090451A">
        <w:rPr>
          <w:rStyle w:val="Rimandonotaapidipagina"/>
          <w:vertAlign w:val="subscript"/>
        </w:rPr>
        <w:t>all’art</w:t>
      </w:r>
      <w:proofErr w:type="spellEnd"/>
      <w:r w:rsidRPr="0090451A">
        <w:rPr>
          <w:rStyle w:val="Rimandonotaapidipagina"/>
          <w:vertAlign w:val="subscript"/>
        </w:rPr>
        <w:t xml:space="preserve">. 85 del </w:t>
      </w:r>
      <w:proofErr w:type="spellStart"/>
      <w:r w:rsidRPr="0090451A">
        <w:rPr>
          <w:rStyle w:val="Rimandonotaapidipagina"/>
          <w:vertAlign w:val="subscript"/>
        </w:rPr>
        <w:t>D.Lgs</w:t>
      </w:r>
      <w:proofErr w:type="spellEnd"/>
      <w:r w:rsidRPr="0090451A">
        <w:rPr>
          <w:rStyle w:val="Rimandonotaapidipagina"/>
          <w:vertAlign w:val="subscript"/>
        </w:rPr>
        <w:t>. n. 159/2011.</w:t>
      </w:r>
    </w:p>
  </w:footnote>
  <w:footnote w:id="4">
    <w:p w14:paraId="2559FDCB" w14:textId="77777777" w:rsidR="00E60C1E" w:rsidRDefault="00E60C1E" w:rsidP="00E60C1E">
      <w:pPr>
        <w:pStyle w:val="Testonotaapidipagina"/>
        <w:jc w:val="both"/>
      </w:pPr>
      <w:r w:rsidRPr="0090451A">
        <w:rPr>
          <w:rStyle w:val="Rimandonotaapidipagina"/>
          <w:vertAlign w:val="subscript"/>
        </w:rPr>
        <w:footnoteRef/>
      </w:r>
      <w:r w:rsidRPr="0090451A">
        <w:rPr>
          <w:rStyle w:val="Rimandonotaapidipagina"/>
          <w:vertAlign w:val="subscript"/>
        </w:rPr>
        <w:t xml:space="preserve">   </w:t>
      </w:r>
      <w:proofErr w:type="spellStart"/>
      <w:r w:rsidRPr="0090451A">
        <w:rPr>
          <w:rStyle w:val="Rimandonotaapidipagina"/>
          <w:vertAlign w:val="subscript"/>
        </w:rPr>
        <w:t>Indicare</w:t>
      </w:r>
      <w:proofErr w:type="spellEnd"/>
      <w:r w:rsidRPr="0090451A">
        <w:rPr>
          <w:rStyle w:val="Rimandonotaapidipagina"/>
          <w:vertAlign w:val="subscript"/>
        </w:rPr>
        <w:t xml:space="preserve"> dove </w:t>
      </w:r>
      <w:proofErr w:type="spellStart"/>
      <w:r w:rsidRPr="0090451A">
        <w:rPr>
          <w:rStyle w:val="Rimandonotaapidipagina"/>
          <w:vertAlign w:val="subscript"/>
        </w:rPr>
        <w:t>l’atto</w:t>
      </w:r>
      <w:proofErr w:type="spellEnd"/>
      <w:r w:rsidRPr="0090451A">
        <w:rPr>
          <w:rStyle w:val="Rimandonotaapidipagina"/>
          <w:vertAlign w:val="subscript"/>
        </w:rPr>
        <w:t xml:space="preserve"> è </w:t>
      </w:r>
      <w:proofErr w:type="spellStart"/>
      <w:r w:rsidRPr="0090451A">
        <w:rPr>
          <w:rStyle w:val="Rimandonotaapidipagina"/>
          <w:vertAlign w:val="subscript"/>
        </w:rPr>
        <w:t>conservato</w:t>
      </w:r>
      <w:proofErr w:type="spellEnd"/>
      <w:r w:rsidRPr="0090451A">
        <w:rPr>
          <w:rStyle w:val="Rimandonotaapidipagina"/>
          <w:vertAlign w:val="subscript"/>
        </w:rPr>
        <w:t xml:space="preserve"> (</w:t>
      </w:r>
      <w:proofErr w:type="spellStart"/>
      <w:r w:rsidRPr="0090451A">
        <w:rPr>
          <w:rStyle w:val="Rimandonotaapidipagina"/>
          <w:vertAlign w:val="subscript"/>
        </w:rPr>
        <w:t>specificare</w:t>
      </w:r>
      <w:proofErr w:type="spellEnd"/>
      <w:r w:rsidRPr="0090451A">
        <w:rPr>
          <w:rStyle w:val="Rimandonotaapidipagina"/>
          <w:vertAlign w:val="subscript"/>
        </w:rPr>
        <w:t xml:space="preserve"> </w:t>
      </w:r>
      <w:proofErr w:type="spellStart"/>
      <w:r w:rsidRPr="0090451A">
        <w:rPr>
          <w:rStyle w:val="Rimandonotaapidipagina"/>
          <w:vertAlign w:val="subscript"/>
        </w:rPr>
        <w:t>es</w:t>
      </w:r>
      <w:proofErr w:type="spellEnd"/>
      <w:r w:rsidRPr="0090451A">
        <w:rPr>
          <w:rStyle w:val="Rimandonotaapidipagina"/>
          <w:vertAlign w:val="subscript"/>
        </w:rPr>
        <w:t xml:space="preserve">: </w:t>
      </w:r>
      <w:proofErr w:type="spellStart"/>
      <w:r w:rsidRPr="0090451A">
        <w:rPr>
          <w:rStyle w:val="Rimandonotaapidipagina"/>
          <w:vertAlign w:val="subscript"/>
        </w:rPr>
        <w:t>l’ente</w:t>
      </w:r>
      <w:proofErr w:type="spellEnd"/>
      <w:r w:rsidRPr="0090451A">
        <w:rPr>
          <w:rStyle w:val="Rimandonotaapidipagina"/>
          <w:vertAlign w:val="subscript"/>
        </w:rPr>
        <w:t xml:space="preserve"> </w:t>
      </w:r>
      <w:proofErr w:type="spellStart"/>
      <w:r w:rsidRPr="0090451A">
        <w:rPr>
          <w:rStyle w:val="Rimandonotaapidipagina"/>
          <w:vertAlign w:val="subscript"/>
        </w:rPr>
        <w:t>pubblico</w:t>
      </w:r>
      <w:proofErr w:type="spellEnd"/>
      <w:r w:rsidRPr="0090451A">
        <w:rPr>
          <w:rStyle w:val="Rimandonotaapidipagina"/>
          <w:vertAlign w:val="subscript"/>
        </w:rPr>
        <w:t xml:space="preserve">, studio </w:t>
      </w:r>
      <w:proofErr w:type="spellStart"/>
      <w:r w:rsidRPr="0090451A">
        <w:rPr>
          <w:rStyle w:val="Rimandonotaapidipagina"/>
          <w:vertAlign w:val="subscript"/>
        </w:rPr>
        <w:t>notarile</w:t>
      </w:r>
      <w:proofErr w:type="spellEnd"/>
      <w:r w:rsidRPr="0090451A">
        <w:rPr>
          <w:rStyle w:val="Rimandonotaapidipagina"/>
          <w:vertAlign w:val="subscript"/>
        </w:rPr>
        <w:t xml:space="preserve">, …… o </w:t>
      </w:r>
      <w:proofErr w:type="spellStart"/>
      <w:r w:rsidRPr="0090451A">
        <w:rPr>
          <w:rStyle w:val="Rimandonotaapidipagina"/>
          <w:vertAlign w:val="subscript"/>
        </w:rPr>
        <w:t>presso</w:t>
      </w:r>
      <w:proofErr w:type="spellEnd"/>
      <w:r w:rsidRPr="0090451A">
        <w:rPr>
          <w:rStyle w:val="Rimandonotaapidipagina"/>
          <w:vertAlign w:val="subscript"/>
        </w:rPr>
        <w:t xml:space="preserve"> </w:t>
      </w:r>
      <w:proofErr w:type="spellStart"/>
      <w:r w:rsidRPr="0090451A">
        <w:rPr>
          <w:rStyle w:val="Rimandonotaapidipagina"/>
          <w:vertAlign w:val="subscript"/>
        </w:rPr>
        <w:t>il</w:t>
      </w:r>
      <w:proofErr w:type="spellEnd"/>
      <w:r w:rsidRPr="0090451A">
        <w:rPr>
          <w:rStyle w:val="Rimandonotaapidipagina"/>
          <w:vertAlign w:val="subscript"/>
        </w:rPr>
        <w:t xml:space="preserve"> </w:t>
      </w:r>
      <w:proofErr w:type="spellStart"/>
      <w:r w:rsidRPr="0090451A">
        <w:rPr>
          <w:rStyle w:val="Rimandonotaapidipagina"/>
          <w:vertAlign w:val="subscript"/>
        </w:rPr>
        <w:t>soggetto</w:t>
      </w:r>
      <w:proofErr w:type="spellEnd"/>
      <w:r w:rsidRPr="0090451A">
        <w:rPr>
          <w:rStyle w:val="Rimandonotaapidipagina"/>
          <w:vertAlign w:val="subscript"/>
        </w:rPr>
        <w:t xml:space="preserve"> </w:t>
      </w:r>
      <w:proofErr w:type="spellStart"/>
      <w:r w:rsidRPr="0090451A">
        <w:rPr>
          <w:rStyle w:val="Rimandonotaapidipagina"/>
          <w:vertAlign w:val="subscript"/>
        </w:rPr>
        <w:t>beneficiario</w:t>
      </w:r>
      <w:proofErr w:type="spellEnd"/>
      <w:r w:rsidRPr="0090451A">
        <w:rPr>
          <w:rStyle w:val="Rimandonotaapidipagina"/>
          <w:vertAlign w:val="subscript"/>
        </w:rPr>
        <w:t xml:space="preserve"> </w:t>
      </w:r>
      <w:proofErr w:type="spellStart"/>
      <w:r w:rsidRPr="0090451A">
        <w:rPr>
          <w:rStyle w:val="Rimandonotaapidipagina"/>
          <w:vertAlign w:val="subscript"/>
        </w:rPr>
        <w:t>rappresentato</w:t>
      </w:r>
      <w:proofErr w:type="spellEnd"/>
      <w:r w:rsidRPr="0090451A">
        <w:rPr>
          <w:rStyle w:val="Rimandonotaapidipagina"/>
          <w:vertAlign w:val="subscript"/>
        </w:rPr>
        <w:t>).</w:t>
      </w:r>
    </w:p>
  </w:footnote>
  <w:footnote w:id="5">
    <w:p w14:paraId="086A2107" w14:textId="77777777" w:rsidR="00E60C1E" w:rsidRPr="00E60C1E" w:rsidRDefault="00E60C1E" w:rsidP="00E60C1E">
      <w:pPr>
        <w:pStyle w:val="Testonotaapidipagina"/>
        <w:jc w:val="both"/>
        <w:rPr>
          <w:lang w:val="it-IT"/>
        </w:rPr>
      </w:pPr>
      <w:r w:rsidRPr="0090451A">
        <w:rPr>
          <w:rStyle w:val="Rimandonotaapidipagina"/>
          <w:vertAlign w:val="subscript"/>
        </w:rPr>
        <w:footnoteRef/>
      </w:r>
      <w:r w:rsidRPr="00E60C1E">
        <w:rPr>
          <w:rStyle w:val="Rimandonotaapidipagina"/>
          <w:vertAlign w:val="subscript"/>
          <w:lang w:val="it-IT"/>
        </w:rPr>
        <w:t xml:space="preserve"> Ai sensi della vigente normativa inerente alle disposizioni per la prevenzione della delinquenza di tipo mafioso, per le attività di importo superiore a euro 150.000,00, sia i Soggetti </w:t>
      </w:r>
      <w:r w:rsidRPr="00E60C1E">
        <w:rPr>
          <w:sz w:val="26"/>
          <w:szCs w:val="26"/>
          <w:vertAlign w:val="subscript"/>
          <w:lang w:val="it-IT"/>
        </w:rPr>
        <w:t>beneficiari</w:t>
      </w:r>
      <w:r w:rsidRPr="00E60C1E">
        <w:rPr>
          <w:rStyle w:val="Rimandonotaapidipagina"/>
          <w:vertAlign w:val="subscript"/>
          <w:lang w:val="it-IT"/>
        </w:rPr>
        <w:t xml:space="preserve"> iscritti alla C.C.I.A.A. sia quelli non iscritti, sono tenuti a presentare la documentazione relativa ai soggetti di cui all’art. 85 del </w:t>
      </w:r>
      <w:proofErr w:type="spellStart"/>
      <w:r w:rsidRPr="00E60C1E">
        <w:rPr>
          <w:rStyle w:val="Rimandonotaapidipagina"/>
          <w:vertAlign w:val="subscript"/>
          <w:lang w:val="it-IT"/>
        </w:rPr>
        <w:t>D.Lgs.</w:t>
      </w:r>
      <w:proofErr w:type="spellEnd"/>
      <w:r w:rsidRPr="00E60C1E">
        <w:rPr>
          <w:rStyle w:val="Rimandonotaapidipagina"/>
          <w:vertAlign w:val="subscript"/>
          <w:lang w:val="it-IT"/>
        </w:rPr>
        <w:t xml:space="preserve"> n. 159/2011 che l’Amministrazione regionale trasmetterà alla Prefettura territorialmente competente per il rilascio  di informazione prefettizia ai sensi del </w:t>
      </w:r>
      <w:proofErr w:type="spellStart"/>
      <w:r w:rsidRPr="00E60C1E">
        <w:rPr>
          <w:rStyle w:val="Rimandonotaapidipagina"/>
          <w:vertAlign w:val="subscript"/>
          <w:lang w:val="it-IT"/>
        </w:rPr>
        <w:t>D.Lgs.</w:t>
      </w:r>
      <w:proofErr w:type="spellEnd"/>
      <w:r w:rsidRPr="00E60C1E">
        <w:rPr>
          <w:rStyle w:val="Rimandonotaapidipagina"/>
          <w:vertAlign w:val="subscript"/>
          <w:lang w:val="it-IT"/>
        </w:rPr>
        <w:t xml:space="preserve"> n. 159/2011 e </w:t>
      </w:r>
      <w:proofErr w:type="spellStart"/>
      <w:r w:rsidRPr="00E60C1E">
        <w:rPr>
          <w:rStyle w:val="Rimandonotaapidipagina"/>
          <w:vertAlign w:val="subscript"/>
          <w:lang w:val="it-IT"/>
        </w:rPr>
        <w:t>s.m.i.</w:t>
      </w:r>
      <w:proofErr w:type="spellEnd"/>
    </w:p>
  </w:footnote>
  <w:footnote w:id="6">
    <w:p w14:paraId="6A81B992" w14:textId="7DD963C0" w:rsidR="00E60C1E" w:rsidRPr="00EF6442" w:rsidRDefault="00EF6442" w:rsidP="00E60C1E">
      <w:pPr>
        <w:pStyle w:val="Testonotaapidipagina"/>
        <w:jc w:val="both"/>
        <w:rPr>
          <w:lang w:val="it-IT"/>
        </w:rPr>
      </w:pPr>
      <w:r>
        <w:rPr>
          <w:rStyle w:val="Rimandonotaapidipagina"/>
          <w:vertAlign w:val="subscript"/>
          <w:lang w:val="it-IT"/>
        </w:rPr>
        <w:t xml:space="preserve">6 </w:t>
      </w:r>
      <w:r w:rsidR="00E60C1E" w:rsidRPr="00E60C1E">
        <w:rPr>
          <w:rStyle w:val="Rimandonotaapidipagina"/>
          <w:vertAlign w:val="subscript"/>
          <w:lang w:val="it-IT"/>
        </w:rPr>
        <w:t xml:space="preserve">Per le </w:t>
      </w:r>
      <w:r w:rsidR="00E60C1E" w:rsidRPr="00EF6442">
        <w:rPr>
          <w:rStyle w:val="Rimandonotaapidipagina"/>
          <w:vertAlign w:val="subscript"/>
          <w:lang w:val="it-IT"/>
        </w:rPr>
        <w:t xml:space="preserve">attività di importo pari o inferiore a euro 150.000,00, i Soggetti </w:t>
      </w:r>
      <w:r w:rsidR="00E60C1E" w:rsidRPr="00EF6442">
        <w:rPr>
          <w:vertAlign w:val="subscript"/>
          <w:lang w:val="it-IT"/>
        </w:rPr>
        <w:t>beneficiari</w:t>
      </w:r>
      <w:r w:rsidR="00E60C1E" w:rsidRPr="00EF6442">
        <w:rPr>
          <w:rStyle w:val="Rimandonotaapidipagina"/>
          <w:vertAlign w:val="subscript"/>
          <w:lang w:val="it-IT"/>
        </w:rPr>
        <w:t xml:space="preserve"> non dovranno produrre alcuna documentazione ai fini della richiesta di informazione antimafia.</w:t>
      </w:r>
    </w:p>
  </w:footnote>
  <w:footnote w:id="7">
    <w:p w14:paraId="0DB90071" w14:textId="77777777" w:rsidR="00E60C1E" w:rsidRPr="00EF6442" w:rsidRDefault="00E60C1E" w:rsidP="00E60C1E">
      <w:pPr>
        <w:pStyle w:val="Testonotaapidipagina"/>
        <w:jc w:val="both"/>
        <w:rPr>
          <w:rStyle w:val="Rimandonotaapidipagina"/>
          <w:b/>
          <w:vertAlign w:val="subscript"/>
        </w:rPr>
      </w:pPr>
      <w:r w:rsidRPr="00EF6442">
        <w:rPr>
          <w:rStyle w:val="Rimandonotaapidipagina"/>
          <w:vertAlign w:val="subscript"/>
        </w:rPr>
        <w:footnoteRef/>
      </w:r>
      <w:r w:rsidRPr="00EF6442">
        <w:rPr>
          <w:rStyle w:val="Rimandonotaapidipagina"/>
          <w:vertAlign w:val="subscript"/>
        </w:rPr>
        <w:t xml:space="preserve">  Il </w:t>
      </w:r>
      <w:proofErr w:type="spellStart"/>
      <w:r w:rsidRPr="00EF6442">
        <w:rPr>
          <w:rStyle w:val="Rimandonotaapidipagina"/>
          <w:vertAlign w:val="subscript"/>
        </w:rPr>
        <w:t>firmatario</w:t>
      </w:r>
      <w:proofErr w:type="spellEnd"/>
      <w:r w:rsidRPr="00EF6442">
        <w:rPr>
          <w:rStyle w:val="Rimandonotaapidipagina"/>
          <w:vertAlign w:val="subscript"/>
        </w:rPr>
        <w:t xml:space="preserve"> è </w:t>
      </w:r>
      <w:proofErr w:type="spellStart"/>
      <w:r w:rsidRPr="00EF6442">
        <w:rPr>
          <w:rStyle w:val="Rimandonotaapidipagina"/>
          <w:vertAlign w:val="subscript"/>
        </w:rPr>
        <w:t>colui</w:t>
      </w:r>
      <w:proofErr w:type="spellEnd"/>
      <w:r w:rsidRPr="00EF6442">
        <w:rPr>
          <w:rStyle w:val="Rimandonotaapidipagina"/>
          <w:vertAlign w:val="subscript"/>
        </w:rPr>
        <w:t xml:space="preserve"> </w:t>
      </w:r>
      <w:proofErr w:type="spellStart"/>
      <w:r w:rsidRPr="00EF6442">
        <w:rPr>
          <w:rStyle w:val="Rimandonotaapidipagina"/>
          <w:vertAlign w:val="subscript"/>
        </w:rPr>
        <w:t>che</w:t>
      </w:r>
      <w:proofErr w:type="spellEnd"/>
      <w:r w:rsidRPr="00EF6442">
        <w:rPr>
          <w:rStyle w:val="Rimandonotaapidipagina"/>
          <w:vertAlign w:val="subscript"/>
        </w:rPr>
        <w:t xml:space="preserve"> firma </w:t>
      </w:r>
      <w:proofErr w:type="spellStart"/>
      <w:r w:rsidRPr="00EF6442">
        <w:rPr>
          <w:rStyle w:val="Rimandonotaapidipagina"/>
          <w:vertAlign w:val="subscript"/>
        </w:rPr>
        <w:t>digitalmente</w:t>
      </w:r>
      <w:proofErr w:type="spellEnd"/>
      <w:r w:rsidRPr="00EF6442">
        <w:rPr>
          <w:rStyle w:val="Rimandonotaapidipagina"/>
          <w:vertAlign w:val="subscript"/>
        </w:rPr>
        <w:t xml:space="preserve"> </w:t>
      </w:r>
      <w:proofErr w:type="spellStart"/>
      <w:r w:rsidRPr="00EF6442">
        <w:rPr>
          <w:rStyle w:val="Rimandonotaapidipagina"/>
          <w:vertAlign w:val="subscript"/>
        </w:rPr>
        <w:t>il</w:t>
      </w:r>
      <w:proofErr w:type="spellEnd"/>
      <w:r w:rsidRPr="00EF6442">
        <w:rPr>
          <w:rStyle w:val="Rimandonotaapidipagina"/>
          <w:vertAlign w:val="subscript"/>
        </w:rPr>
        <w:t xml:space="preserve"> </w:t>
      </w:r>
      <w:proofErr w:type="spellStart"/>
      <w:r w:rsidRPr="00EF6442">
        <w:rPr>
          <w:rStyle w:val="Rimandonotaapidipagina"/>
          <w:vertAlign w:val="subscript"/>
        </w:rPr>
        <w:t>presente</w:t>
      </w:r>
      <w:proofErr w:type="spellEnd"/>
      <w:r w:rsidRPr="00EF6442">
        <w:rPr>
          <w:rStyle w:val="Rimandonotaapidipagina"/>
          <w:vertAlign w:val="subscript"/>
        </w:rPr>
        <w:t xml:space="preserve"> </w:t>
      </w:r>
      <w:proofErr w:type="spellStart"/>
      <w:r w:rsidRPr="00EF6442">
        <w:rPr>
          <w:rStyle w:val="Rimandonotaapidipagina"/>
          <w:vertAlign w:val="subscript"/>
        </w:rPr>
        <w:t>atto</w:t>
      </w:r>
      <w:proofErr w:type="spellEnd"/>
      <w:r w:rsidRPr="00EF6442">
        <w:rPr>
          <w:rStyle w:val="Rimandonotaapidipagina"/>
          <w:vertAlign w:val="subscript"/>
        </w:rPr>
        <w:t xml:space="preserve"> di </w:t>
      </w:r>
      <w:proofErr w:type="spellStart"/>
      <w:r w:rsidRPr="00EF6442">
        <w:rPr>
          <w:rStyle w:val="Rimandonotaapidipagina"/>
          <w:vertAlign w:val="subscript"/>
        </w:rPr>
        <w:t>adesione</w:t>
      </w:r>
      <w:proofErr w:type="spellEnd"/>
    </w:p>
    <w:p w14:paraId="0D529FD5" w14:textId="77777777" w:rsidR="00E60C1E" w:rsidRDefault="00E60C1E" w:rsidP="00E60C1E">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36F6"/>
    <w:multiLevelType w:val="hybridMultilevel"/>
    <w:tmpl w:val="953A4FA4"/>
    <w:lvl w:ilvl="0" w:tplc="C0D8D582">
      <w:numFmt w:val="bullet"/>
      <w:lvlText w:val="-"/>
      <w:lvlJc w:val="left"/>
      <w:pPr>
        <w:tabs>
          <w:tab w:val="num" w:pos="1555"/>
        </w:tabs>
        <w:ind w:left="1555" w:hanging="360"/>
      </w:pPr>
      <w:rPr>
        <w:rFonts w:ascii="Times New Roman" w:eastAsia="Times New Roman" w:hAnsi="Times New Roman" w:hint="default"/>
      </w:rPr>
    </w:lvl>
    <w:lvl w:ilvl="1" w:tplc="04100003">
      <w:start w:val="1"/>
      <w:numFmt w:val="bullet"/>
      <w:lvlText w:val="o"/>
      <w:lvlJc w:val="left"/>
      <w:pPr>
        <w:tabs>
          <w:tab w:val="num" w:pos="1708"/>
        </w:tabs>
        <w:ind w:left="1708" w:hanging="360"/>
      </w:pPr>
      <w:rPr>
        <w:rFonts w:ascii="Courier New" w:hAnsi="Courier New" w:hint="default"/>
      </w:rPr>
    </w:lvl>
    <w:lvl w:ilvl="2" w:tplc="04100005">
      <w:start w:val="1"/>
      <w:numFmt w:val="bullet"/>
      <w:lvlText w:val=""/>
      <w:lvlJc w:val="left"/>
      <w:pPr>
        <w:tabs>
          <w:tab w:val="num" w:pos="2428"/>
        </w:tabs>
        <w:ind w:left="2428" w:hanging="360"/>
      </w:pPr>
      <w:rPr>
        <w:rFonts w:ascii="Wingdings" w:hAnsi="Wingdings" w:hint="default"/>
      </w:rPr>
    </w:lvl>
    <w:lvl w:ilvl="3" w:tplc="04100001">
      <w:start w:val="1"/>
      <w:numFmt w:val="bullet"/>
      <w:lvlText w:val=""/>
      <w:lvlJc w:val="left"/>
      <w:pPr>
        <w:tabs>
          <w:tab w:val="num" w:pos="3148"/>
        </w:tabs>
        <w:ind w:left="3148" w:hanging="360"/>
      </w:pPr>
      <w:rPr>
        <w:rFonts w:ascii="Symbol" w:hAnsi="Symbol" w:hint="default"/>
      </w:rPr>
    </w:lvl>
    <w:lvl w:ilvl="4" w:tplc="04100003">
      <w:start w:val="1"/>
      <w:numFmt w:val="bullet"/>
      <w:lvlText w:val="o"/>
      <w:lvlJc w:val="left"/>
      <w:pPr>
        <w:tabs>
          <w:tab w:val="num" w:pos="3868"/>
        </w:tabs>
        <w:ind w:left="3868" w:hanging="360"/>
      </w:pPr>
      <w:rPr>
        <w:rFonts w:ascii="Courier New" w:hAnsi="Courier New" w:hint="default"/>
      </w:rPr>
    </w:lvl>
    <w:lvl w:ilvl="5" w:tplc="04100005">
      <w:start w:val="1"/>
      <w:numFmt w:val="bullet"/>
      <w:lvlText w:val=""/>
      <w:lvlJc w:val="left"/>
      <w:pPr>
        <w:tabs>
          <w:tab w:val="num" w:pos="4588"/>
        </w:tabs>
        <w:ind w:left="4588" w:hanging="360"/>
      </w:pPr>
      <w:rPr>
        <w:rFonts w:ascii="Wingdings" w:hAnsi="Wingdings" w:hint="default"/>
      </w:rPr>
    </w:lvl>
    <w:lvl w:ilvl="6" w:tplc="04100001">
      <w:start w:val="1"/>
      <w:numFmt w:val="bullet"/>
      <w:lvlText w:val=""/>
      <w:lvlJc w:val="left"/>
      <w:pPr>
        <w:tabs>
          <w:tab w:val="num" w:pos="5308"/>
        </w:tabs>
        <w:ind w:left="5308" w:hanging="360"/>
      </w:pPr>
      <w:rPr>
        <w:rFonts w:ascii="Symbol" w:hAnsi="Symbol" w:hint="default"/>
      </w:rPr>
    </w:lvl>
    <w:lvl w:ilvl="7" w:tplc="04100003">
      <w:start w:val="1"/>
      <w:numFmt w:val="bullet"/>
      <w:lvlText w:val="o"/>
      <w:lvlJc w:val="left"/>
      <w:pPr>
        <w:tabs>
          <w:tab w:val="num" w:pos="6028"/>
        </w:tabs>
        <w:ind w:left="6028" w:hanging="360"/>
      </w:pPr>
      <w:rPr>
        <w:rFonts w:ascii="Courier New" w:hAnsi="Courier New" w:hint="default"/>
      </w:rPr>
    </w:lvl>
    <w:lvl w:ilvl="8" w:tplc="04100005">
      <w:start w:val="1"/>
      <w:numFmt w:val="bullet"/>
      <w:lvlText w:val=""/>
      <w:lvlJc w:val="left"/>
      <w:pPr>
        <w:tabs>
          <w:tab w:val="num" w:pos="6748"/>
        </w:tabs>
        <w:ind w:left="6748" w:hanging="360"/>
      </w:pPr>
      <w:rPr>
        <w:rFonts w:ascii="Wingdings" w:hAnsi="Wingdings" w:hint="default"/>
      </w:rPr>
    </w:lvl>
  </w:abstractNum>
  <w:abstractNum w:abstractNumId="1" w15:restartNumberingAfterBreak="0">
    <w:nsid w:val="1E025EBD"/>
    <w:multiLevelType w:val="hybridMultilevel"/>
    <w:tmpl w:val="654EE03E"/>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985C65"/>
    <w:multiLevelType w:val="hybridMultilevel"/>
    <w:tmpl w:val="C34E0BA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3360930"/>
    <w:multiLevelType w:val="hybridMultilevel"/>
    <w:tmpl w:val="33FC9796"/>
    <w:lvl w:ilvl="0" w:tplc="A49435AA">
      <w:start w:val="1"/>
      <w:numFmt w:val="bullet"/>
      <w:lvlText w:val=""/>
      <w:lvlJc w:val="left"/>
      <w:pPr>
        <w:tabs>
          <w:tab w:val="num" w:pos="360"/>
        </w:tabs>
        <w:ind w:left="340" w:hanging="34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264E3E04"/>
    <w:multiLevelType w:val="hybridMultilevel"/>
    <w:tmpl w:val="0138FD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110DC8"/>
    <w:multiLevelType w:val="hybridMultilevel"/>
    <w:tmpl w:val="C054FEF6"/>
    <w:lvl w:ilvl="0" w:tplc="AFC81210">
      <w:numFmt w:val="bullet"/>
      <w:lvlText w:val="-"/>
      <w:lvlJc w:val="left"/>
      <w:pPr>
        <w:ind w:left="1206" w:hanging="360"/>
      </w:pPr>
      <w:rPr>
        <w:rFonts w:ascii="Verdana" w:hAnsi="Verdana" w:cs="Times New Roman" w:hint="default"/>
        <w:sz w:val="16"/>
        <w:szCs w:val="16"/>
      </w:rPr>
    </w:lvl>
    <w:lvl w:ilvl="1" w:tplc="04100003" w:tentative="1">
      <w:start w:val="1"/>
      <w:numFmt w:val="bullet"/>
      <w:lvlText w:val="o"/>
      <w:lvlJc w:val="left"/>
      <w:pPr>
        <w:ind w:left="1926" w:hanging="360"/>
      </w:pPr>
      <w:rPr>
        <w:rFonts w:ascii="Courier New" w:hAnsi="Courier New" w:cs="Courier New" w:hint="default"/>
      </w:rPr>
    </w:lvl>
    <w:lvl w:ilvl="2" w:tplc="04100005" w:tentative="1">
      <w:start w:val="1"/>
      <w:numFmt w:val="bullet"/>
      <w:lvlText w:val=""/>
      <w:lvlJc w:val="left"/>
      <w:pPr>
        <w:ind w:left="2646" w:hanging="360"/>
      </w:pPr>
      <w:rPr>
        <w:rFonts w:ascii="Wingdings" w:hAnsi="Wingdings" w:hint="default"/>
      </w:rPr>
    </w:lvl>
    <w:lvl w:ilvl="3" w:tplc="04100001" w:tentative="1">
      <w:start w:val="1"/>
      <w:numFmt w:val="bullet"/>
      <w:lvlText w:val=""/>
      <w:lvlJc w:val="left"/>
      <w:pPr>
        <w:ind w:left="3366" w:hanging="360"/>
      </w:pPr>
      <w:rPr>
        <w:rFonts w:ascii="Symbol" w:hAnsi="Symbol" w:hint="default"/>
      </w:rPr>
    </w:lvl>
    <w:lvl w:ilvl="4" w:tplc="04100003" w:tentative="1">
      <w:start w:val="1"/>
      <w:numFmt w:val="bullet"/>
      <w:lvlText w:val="o"/>
      <w:lvlJc w:val="left"/>
      <w:pPr>
        <w:ind w:left="4086" w:hanging="360"/>
      </w:pPr>
      <w:rPr>
        <w:rFonts w:ascii="Courier New" w:hAnsi="Courier New" w:cs="Courier New" w:hint="default"/>
      </w:rPr>
    </w:lvl>
    <w:lvl w:ilvl="5" w:tplc="04100005" w:tentative="1">
      <w:start w:val="1"/>
      <w:numFmt w:val="bullet"/>
      <w:lvlText w:val=""/>
      <w:lvlJc w:val="left"/>
      <w:pPr>
        <w:ind w:left="4806" w:hanging="360"/>
      </w:pPr>
      <w:rPr>
        <w:rFonts w:ascii="Wingdings" w:hAnsi="Wingdings" w:hint="default"/>
      </w:rPr>
    </w:lvl>
    <w:lvl w:ilvl="6" w:tplc="04100001" w:tentative="1">
      <w:start w:val="1"/>
      <w:numFmt w:val="bullet"/>
      <w:lvlText w:val=""/>
      <w:lvlJc w:val="left"/>
      <w:pPr>
        <w:ind w:left="5526" w:hanging="360"/>
      </w:pPr>
      <w:rPr>
        <w:rFonts w:ascii="Symbol" w:hAnsi="Symbol" w:hint="default"/>
      </w:rPr>
    </w:lvl>
    <w:lvl w:ilvl="7" w:tplc="04100003" w:tentative="1">
      <w:start w:val="1"/>
      <w:numFmt w:val="bullet"/>
      <w:lvlText w:val="o"/>
      <w:lvlJc w:val="left"/>
      <w:pPr>
        <w:ind w:left="6246" w:hanging="360"/>
      </w:pPr>
      <w:rPr>
        <w:rFonts w:ascii="Courier New" w:hAnsi="Courier New" w:cs="Courier New" w:hint="default"/>
      </w:rPr>
    </w:lvl>
    <w:lvl w:ilvl="8" w:tplc="04100005" w:tentative="1">
      <w:start w:val="1"/>
      <w:numFmt w:val="bullet"/>
      <w:lvlText w:val=""/>
      <w:lvlJc w:val="left"/>
      <w:pPr>
        <w:ind w:left="6966" w:hanging="360"/>
      </w:pPr>
      <w:rPr>
        <w:rFonts w:ascii="Wingdings" w:hAnsi="Wingdings" w:hint="default"/>
      </w:rPr>
    </w:lvl>
  </w:abstractNum>
  <w:abstractNum w:abstractNumId="6" w15:restartNumberingAfterBreak="0">
    <w:nsid w:val="36686942"/>
    <w:multiLevelType w:val="singleLevel"/>
    <w:tmpl w:val="C80E6A44"/>
    <w:lvl w:ilvl="0">
      <w:numFmt w:val="bullet"/>
      <w:lvlText w:val="-"/>
      <w:lvlJc w:val="left"/>
      <w:pPr>
        <w:tabs>
          <w:tab w:val="num" w:pos="360"/>
        </w:tabs>
        <w:ind w:left="360" w:hanging="360"/>
      </w:pPr>
    </w:lvl>
  </w:abstractNum>
  <w:abstractNum w:abstractNumId="7" w15:restartNumberingAfterBreak="0">
    <w:nsid w:val="476655C3"/>
    <w:multiLevelType w:val="hybridMultilevel"/>
    <w:tmpl w:val="BDFAB748"/>
    <w:lvl w:ilvl="0" w:tplc="D7684B46">
      <w:start w:val="1"/>
      <w:numFmt w:val="bullet"/>
      <w:lvlText w:val="-"/>
      <w:lvlJc w:val="left"/>
      <w:pPr>
        <w:tabs>
          <w:tab w:val="num" w:pos="720"/>
        </w:tabs>
        <w:ind w:left="720" w:hanging="360"/>
      </w:pPr>
      <w:rPr>
        <w:rFonts w:ascii="Palatino Linotype" w:hAnsi="Palatino Linotyp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59597943"/>
    <w:multiLevelType w:val="hybridMultilevel"/>
    <w:tmpl w:val="9CF4C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A235A6"/>
    <w:multiLevelType w:val="hybridMultilevel"/>
    <w:tmpl w:val="F48EABB6"/>
    <w:lvl w:ilvl="0" w:tplc="9AE82A1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336C9A"/>
    <w:multiLevelType w:val="singleLevel"/>
    <w:tmpl w:val="95A44D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EB1A0E"/>
    <w:multiLevelType w:val="hybridMultilevel"/>
    <w:tmpl w:val="7A86D87A"/>
    <w:lvl w:ilvl="0" w:tplc="95A44D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4"/>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1"/>
    <w:rsid w:val="00016F63"/>
    <w:rsid w:val="000449A8"/>
    <w:rsid w:val="00093B2A"/>
    <w:rsid w:val="000E424E"/>
    <w:rsid w:val="00105071"/>
    <w:rsid w:val="001653CF"/>
    <w:rsid w:val="001C5179"/>
    <w:rsid w:val="00286B47"/>
    <w:rsid w:val="002B579E"/>
    <w:rsid w:val="002E5132"/>
    <w:rsid w:val="002F5B1D"/>
    <w:rsid w:val="00426F8B"/>
    <w:rsid w:val="00435A0A"/>
    <w:rsid w:val="004861C0"/>
    <w:rsid w:val="00522E23"/>
    <w:rsid w:val="005959E5"/>
    <w:rsid w:val="005F6AA8"/>
    <w:rsid w:val="00697247"/>
    <w:rsid w:val="006A4816"/>
    <w:rsid w:val="0073077A"/>
    <w:rsid w:val="007D4480"/>
    <w:rsid w:val="007F7D1F"/>
    <w:rsid w:val="0086213B"/>
    <w:rsid w:val="008D3BBC"/>
    <w:rsid w:val="008F1479"/>
    <w:rsid w:val="00927A3B"/>
    <w:rsid w:val="00961ED1"/>
    <w:rsid w:val="009872C7"/>
    <w:rsid w:val="009A2BA4"/>
    <w:rsid w:val="009A7293"/>
    <w:rsid w:val="009C4142"/>
    <w:rsid w:val="009F077A"/>
    <w:rsid w:val="00A03422"/>
    <w:rsid w:val="00AA4563"/>
    <w:rsid w:val="00AA7291"/>
    <w:rsid w:val="00AB134A"/>
    <w:rsid w:val="00AB4CED"/>
    <w:rsid w:val="00B1550A"/>
    <w:rsid w:val="00B97C90"/>
    <w:rsid w:val="00BF4446"/>
    <w:rsid w:val="00BF7001"/>
    <w:rsid w:val="00C33692"/>
    <w:rsid w:val="00CB526A"/>
    <w:rsid w:val="00CC6C8D"/>
    <w:rsid w:val="00CE2B8C"/>
    <w:rsid w:val="00D2557B"/>
    <w:rsid w:val="00D33B16"/>
    <w:rsid w:val="00D44006"/>
    <w:rsid w:val="00D81768"/>
    <w:rsid w:val="00DA7949"/>
    <w:rsid w:val="00E15641"/>
    <w:rsid w:val="00E60C1E"/>
    <w:rsid w:val="00E62D5E"/>
    <w:rsid w:val="00EB5FA2"/>
    <w:rsid w:val="00EC558A"/>
    <w:rsid w:val="00ED58DF"/>
    <w:rsid w:val="00EF6442"/>
    <w:rsid w:val="00F646EB"/>
    <w:rsid w:val="00FB4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C2550"/>
  <w15:docId w15:val="{06E8F24B-471A-4A27-8B7D-B50BF48F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961ED1"/>
    <w:pPr>
      <w:widowControl w:val="0"/>
      <w:spacing w:after="20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961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653CF"/>
    <w:pPr>
      <w:spacing w:line="240" w:lineRule="auto"/>
    </w:pPr>
  </w:style>
  <w:style w:type="character" w:customStyle="1" w:styleId="Titolo1Carattere">
    <w:name w:val="Titolo 1 Carattere"/>
    <w:basedOn w:val="Carpredefinitoparagrafo"/>
    <w:link w:val="Titolo1"/>
    <w:uiPriority w:val="9"/>
    <w:rsid w:val="00961ED1"/>
    <w:rPr>
      <w:rFonts w:asciiTheme="majorHAnsi" w:eastAsiaTheme="majorEastAsia" w:hAnsiTheme="majorHAnsi" w:cstheme="majorBidi"/>
      <w:color w:val="365F91" w:themeColor="accent1" w:themeShade="BF"/>
      <w:sz w:val="32"/>
      <w:szCs w:val="32"/>
      <w:lang w:val="en-US"/>
    </w:rPr>
  </w:style>
  <w:style w:type="paragraph" w:styleId="Paragrafoelenco">
    <w:name w:val="List Paragraph"/>
    <w:basedOn w:val="Normale"/>
    <w:uiPriority w:val="34"/>
    <w:qFormat/>
    <w:rsid w:val="00961ED1"/>
    <w:pPr>
      <w:ind w:left="720"/>
      <w:contextualSpacing/>
    </w:p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
    <w:basedOn w:val="Normale"/>
    <w:link w:val="TestonotaapidipaginaCarattere"/>
    <w:unhideWhenUsed/>
    <w:rsid w:val="00961ED1"/>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rsid w:val="00961ED1"/>
    <w:rPr>
      <w:rFonts w:asciiTheme="minorHAnsi" w:hAnsiTheme="minorHAnsi" w:cstheme="minorBidi"/>
      <w:sz w:val="20"/>
      <w:szCs w:val="20"/>
      <w:lang w:val="en-US"/>
    </w:rPr>
  </w:style>
  <w:style w:type="character" w:styleId="Rimandonotaapidipagina">
    <w:name w:val="footnote reference"/>
    <w:aliases w:val="Rimando nota a piè di pagina1,Footnote symbol,footnote sign,BVI fnr,Voetnootverwijzing,Rimando nota a piè di pagina-IMONT"/>
    <w:basedOn w:val="Carpredefinitoparagrafo"/>
    <w:semiHidden/>
    <w:unhideWhenUsed/>
    <w:rsid w:val="00961ED1"/>
    <w:rPr>
      <w:vertAlign w:val="superscript"/>
    </w:rPr>
  </w:style>
  <w:style w:type="character" w:customStyle="1" w:styleId="NessunaspaziaturaCarattere">
    <w:name w:val="Nessuna spaziatura Carattere"/>
    <w:basedOn w:val="Carpredefinitoparagrafo"/>
    <w:link w:val="Nessunaspaziatura"/>
    <w:uiPriority w:val="1"/>
    <w:rsid w:val="00961ED1"/>
  </w:style>
  <w:style w:type="paragraph" w:styleId="Intestazione">
    <w:name w:val="header"/>
    <w:basedOn w:val="Normale"/>
    <w:link w:val="IntestazioneCarattere"/>
    <w:uiPriority w:val="99"/>
    <w:unhideWhenUsed/>
    <w:rsid w:val="00961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ED1"/>
    <w:rPr>
      <w:rFonts w:asciiTheme="minorHAnsi" w:hAnsiTheme="minorHAnsi" w:cstheme="minorBidi"/>
      <w:sz w:val="22"/>
      <w:szCs w:val="22"/>
      <w:lang w:val="en-US"/>
    </w:rPr>
  </w:style>
  <w:style w:type="paragraph" w:styleId="Pidipagina">
    <w:name w:val="footer"/>
    <w:basedOn w:val="Normale"/>
    <w:link w:val="PidipaginaCarattere"/>
    <w:uiPriority w:val="99"/>
    <w:unhideWhenUsed/>
    <w:rsid w:val="00961E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ED1"/>
    <w:rPr>
      <w:rFonts w:asciiTheme="minorHAnsi" w:hAnsiTheme="minorHAnsi" w:cstheme="minorBidi"/>
      <w:sz w:val="22"/>
      <w:szCs w:val="22"/>
      <w:lang w:val="en-US"/>
    </w:rPr>
  </w:style>
  <w:style w:type="character" w:styleId="Rimandocommento">
    <w:name w:val="annotation reference"/>
    <w:basedOn w:val="Carpredefinitoparagrafo"/>
    <w:uiPriority w:val="99"/>
    <w:semiHidden/>
    <w:unhideWhenUsed/>
    <w:rsid w:val="00426F8B"/>
    <w:rPr>
      <w:sz w:val="16"/>
      <w:szCs w:val="16"/>
    </w:rPr>
  </w:style>
  <w:style w:type="paragraph" w:styleId="Testocommento">
    <w:name w:val="annotation text"/>
    <w:basedOn w:val="Normale"/>
    <w:link w:val="TestocommentoCarattere"/>
    <w:uiPriority w:val="99"/>
    <w:semiHidden/>
    <w:unhideWhenUsed/>
    <w:rsid w:val="00426F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6F8B"/>
    <w:rPr>
      <w:rFonts w:asciiTheme="minorHAnsi" w:hAnsiTheme="minorHAnsi" w:cstheme="minorBidi"/>
      <w:sz w:val="20"/>
      <w:szCs w:val="20"/>
      <w:lang w:val="en-US"/>
    </w:rPr>
  </w:style>
  <w:style w:type="paragraph" w:styleId="Soggettocommento">
    <w:name w:val="annotation subject"/>
    <w:basedOn w:val="Testocommento"/>
    <w:next w:val="Testocommento"/>
    <w:link w:val="SoggettocommentoCarattere"/>
    <w:uiPriority w:val="99"/>
    <w:semiHidden/>
    <w:unhideWhenUsed/>
    <w:rsid w:val="00426F8B"/>
    <w:rPr>
      <w:b/>
      <w:bCs/>
    </w:rPr>
  </w:style>
  <w:style w:type="character" w:customStyle="1" w:styleId="SoggettocommentoCarattere">
    <w:name w:val="Soggetto commento Carattere"/>
    <w:basedOn w:val="TestocommentoCarattere"/>
    <w:link w:val="Soggettocommento"/>
    <w:uiPriority w:val="99"/>
    <w:semiHidden/>
    <w:rsid w:val="00426F8B"/>
    <w:rPr>
      <w:rFonts w:asciiTheme="minorHAnsi" w:hAnsiTheme="minorHAnsi" w:cstheme="minorBidi"/>
      <w:b/>
      <w:bCs/>
      <w:sz w:val="20"/>
      <w:szCs w:val="20"/>
      <w:lang w:val="en-US"/>
    </w:rPr>
  </w:style>
  <w:style w:type="paragraph" w:styleId="Testofumetto">
    <w:name w:val="Balloon Text"/>
    <w:basedOn w:val="Normale"/>
    <w:link w:val="TestofumettoCarattere"/>
    <w:uiPriority w:val="99"/>
    <w:semiHidden/>
    <w:unhideWhenUsed/>
    <w:rsid w:val="00426F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6F8B"/>
    <w:rPr>
      <w:rFonts w:ascii="Segoe UI" w:hAnsi="Segoe UI" w:cs="Segoe UI"/>
      <w:sz w:val="18"/>
      <w:szCs w:val="18"/>
      <w:lang w:val="en-US"/>
    </w:rPr>
  </w:style>
  <w:style w:type="character" w:styleId="Collegamentoipertestuale">
    <w:name w:val="Hyperlink"/>
    <w:basedOn w:val="Carpredefinitoparagrafo"/>
    <w:uiPriority w:val="99"/>
    <w:unhideWhenUsed/>
    <w:rsid w:val="00EF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634735">
      <w:bodyDiv w:val="1"/>
      <w:marLeft w:val="0"/>
      <w:marRight w:val="0"/>
      <w:marTop w:val="0"/>
      <w:marBottom w:val="0"/>
      <w:divBdr>
        <w:top w:val="none" w:sz="0" w:space="0" w:color="auto"/>
        <w:left w:val="none" w:sz="0" w:space="0" w:color="auto"/>
        <w:bottom w:val="none" w:sz="0" w:space="0" w:color="auto"/>
        <w:right w:val="none" w:sz="0" w:space="0" w:color="auto"/>
      </w:divBdr>
    </w:div>
    <w:div w:id="17515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ip@postacert.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5DD9-835D-4436-A985-84ABA4A2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1547</Words>
  <Characters>8822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Carlo Caprari</dc:creator>
  <cp:lastModifiedBy>Valentina Talocci</cp:lastModifiedBy>
  <cp:revision>26</cp:revision>
  <dcterms:created xsi:type="dcterms:W3CDTF">2016-01-26T15:00:00Z</dcterms:created>
  <dcterms:modified xsi:type="dcterms:W3CDTF">2016-03-04T14:32:00Z</dcterms:modified>
</cp:coreProperties>
</file>